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ЗАТО г.Североморск 18 января 2019 года Судья Североморского районного суда Мурманской области (Мурманская область, ЗАТО &lt;...&gt;) Тесля В.А., рассмотрев жалобу *** ФИО5 на постановление административной комиссии Ленинского административного округа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