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-- Свободненским городским судом --, по ч. 3 ст. п. «г» ч. 3 ст. 228.1 УК РФ , с применением ст. 64 УК РФ , к 3 годам 6 месяцам лишения свободы, с отбыванием наказания в исправительной колонии строгого режима, -- постановлением Свободненского городского суда -- от -- освобожден условно-досрочно с неотбытым сроком 1 год 1 месяц 4 дня; обвиняемого в совершении преступления, предусмотренного ч. 2 ст. 228 УК РФ , установил: К незаконно приобрел, изготовил и хранил без цели сбыта наркотические средства в крупном размере. Преступление совершено им в -- при следующих обстоятельствах. Примерно -- в обеденное время в --, у К, находящегося по месту своего проживания по адресу: --, внезапно возник преступный умысел, направленный на незаконные приобретение и хранение без цели сбыта наркотического средства - каннабиса (марихуаны), а также на незаконное изготовление и хранение наркотического средства - масла каннабиса (гашишного масла), совершенные в крупном размере. В период времени, примерно с -- по --, в --, К реализуя свой преступный умысел, направленный на незаконное приобретение без цели сбыта наркотического средства - каннабиса (марихуаны), для личного потребления, совершенное в крупном размере, умышленно, осознавая общественную опасность своих преступных действий, предвидя неизбежность наступления общественно-опасных последствий в виде незаконного приобретения наркотического средства без цели сбыта совершенного в крупном размере, и, желая наступления этих последствий, ежедневно приходил на участок местности, расположенный в 150-ти метрах в северо-западном направлении от западного угла -- в --, где в период, примерно с 18 часов до 22 часов, руками собирал в имеющиеся при себе полимерные пакеты верхушечные части дикорастущей конопли, являющейся наркотическим средством - каннабисом (марихуаной), массой 33243 грамм, тем самым умышленно, незаконно, приобрел его. После этого, в период примерно с 01 по -- в --, К, реализуя свой преступный умысел, направленный на незаконное хранение без цели сбыта наркотического средства - каннабиса (марихуаны), для личного потребления, совершенное в крупном размере, умышленно, осознавая общественную опасность своих преступных действий, предвидя неизбежность наступления общественно-опасных последствий в виде незаконного хранения наркотического средства без цели сбыта, совершенного в крупном размере, и, желая наступления этих последствий, ежедневно переносил незаконно собранную им дикорастущую коноплю, являющуюся наркотическим средством - каннабисом (марихуаной), в помещение одноэтажной деревянной надворной хозяйственной постройки, находящейся на участке местности, расположенном в 2 метрах в северо-восточном направлении от --, где раскладывал для просушки, а затем складывал в синтетические мешки, тем самым незаконно хранил его при себе и в вышеуказанной надворной хозяйственной постройке, в период времени, примерно с -- до 11 часов 45 минут --, то есть до момента обнаружения сотрудниками полиции. После этого, -- в -- --, К, в продолжение своего единого преступного умысла, направленного на незаконное изготовление наркотического средства - масла каннабиса (гашишного масла), без цели сбыта, совершенное в крупном размере, перенес часть ранее собранной им дикорастущей конопли на участок местности, расположенный в 70-ти метрах в северо-западном направлении от угла --, где, умышленно, осознавая общественную опасность своих преступных действий, предвидя неизбежность наступления общественно-опасных последствий в виде незаконного изготовления наркотического средства, совершенного в крупном размере, и, желая этого, в период примерно с 23 часов 20 минут до 23 часов 50 минут, поместил растения конопли в металлический таз, залил растворителем, после чего отжал и выбросил растения конопли, а оставшуюся жидкость выпарил на газовой плите, получив смолоподобное вещество, являющееся наркотическим средством - маслом каннабиса (гашишным маслом), массой в пересчете на высушенное состояние и с учетом израсходованной навески 12,87 грамм, тем самым умышленно, незаконно, изготовил его. После этого, -- в --, К, находясь на участке местности, расположенном в 70-ти метрах в северо-западном направлении от угла --, реализуя свой единый преступный умысел, направленный на незаконное хранение наркотического средства - масла каннабиса (гашишного масла), совершенное в крупном размере, умышленно, осознавая общественную опасность своих преступных действий, предвидя неизбежность наступления общественно-опасных последствий в виде незаконного хранения наркотического средства, без цели сбыта, совершенного в крупном размере, и, желая наступления этих последствий, собрал ранее незаконно изготовленное им смолоподобное вещество, являющееся наркотическим средством - маслом каннабиса (гашишным маслом), массой, в пересчете на высушенное состояние и с учетом израсходованной навески 12,87 грамм, в медицинский шприц, а затем перелил в стеклянную емкость, которую положил в карман надетых на нем брюк, тем самым умышлено незаконно хранил его при себе в период примерно с 23 часов 50 минут -- до 08 часов 35 минут --, то есть до момента изъятия сотрудниками полиции. --, в период с 08 часов 35 минут до 08 часов 55 минут, в служебном кабинете -- административного здания отдела по контролю за оборотом наркотиков МО МВД России «--» по адресу: --, в присутствии понятых, в ходе личного досмотра К была обнаружена и изъята стеклянная емкость с незаконно изготовленным и хранимым К наркотическим средством - маслом каннабиса (гашишным маслом), массой 12,87 грамма, что согласно действующего законодательства относится к крупному размеру. --, в период с 11 часов 45 минут до 12 часов 00 минут в --, в присутствии понятых, в ходе оперативно-розыскного мероприятия «Обследование помещений, зданий, сооружений, участков местности и транспортных средств» в деревянной надворной хозяйственной постройке, находящейся на участке местности, расположенном в 2 метрах в северо-восточном направлении от --, было обнаружено девять синтетических мешков с незаконно приобретенным и хранимым К наркотическим средством - каннабисом (марихуаной), массой 33243 грамма. --, в период с 12 часов 10 минут до 12 часов 35 минут в --, в присутствии понятых, в ходе осмотра места происшествия - деревянной надворной хозяйственной постройки, находящейся на участке местности, расположенном в 2 метрах в северо-восточном направлении от --, было изъято девять синтетических мешков с незаконно приобретенным и хранимым К наркотическим средством - каннабисом (марихуаной), массой 33243 грамма, что согласно действующего законодательства относится к крупному размеру. Подсудимый К виновным в совершении данного преступления признал себя полностью и добровольно, после предварительных консультаций с защитником – адвокатом Логиновой И.Б., заявил ходатайство о постановлении приговора без проведения судебного разбирательства. Характер и последствия заявленного ходатайства подсудимому разъяснены. Государственный обвинитель не возражает против рассмотрения дела в особом порядке. В соответствии со ст. 314 УПК РФ ,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делам, наказание за которое не превышает 10 лет лишения свободы. Санкция ч. 2 ст. 228 УК РФ предусматривает наказание в виде лишения свободы сроком до десяти лет. Поскольку по настоящему уголовному делу в соответствии со ст. 314 УПК РФ имеются основания для применения особого порядка принятия судебного решения и соблюдены условия, предусмотренные законом для постановления приговора без проведения судебного разбирательства; подсудимый понимает существо предъявленного ему обвинения и соглашается с ним в полном объеме; подсудимый своевременно, добровольно и в присутствии защитника заявил ходатайство об особом порядке, осознает характер и последствия заявленного им ходатайства; у государственного обвинителя не имеется возражений против рассмотрения дела в особом порядке, суд считает возможным вынести в отношении подсудимого обвинительный приговор без проведения в общем порядке исследования и оценки, собранных по делу доказательств. Суд полагает, что обвинение, с которым согласился подсудимый К, обоснованно, подтверждается доказательствами, собранными по уголовному делу, в связи с чем приходит к выводу о виновности К в незаконном приобретении, изготовлении и хранении без цели сбыта наркотических средств в крупном размере, то есть в совершении преступления, предусмотренного ч. 2 ст. 228 УК РФ . Обсуждая вопрос о виде и размере наказания подсудимому К, суд учитывает характер, степень и общественную опасность совершенного подсудимым преступления, которое относится к категории тяжких; данные о личности подсудимого, который ранее судим; имеет регистрацию и постоянное место жительства на территории --; УУП МО МВД России «--» характеризуется посредственно; со стороны соседей характеризуется положительно; в зарегистрированном браке не состоит, детей на иждивении не имеет; на учете у врача-психиатра, врача-нарколога не состоит, а также суд учитывает возраст и состояние здоровья его родителей, с которыми подсудимый совместно проживает и за которыми осуществляет уход. В соответствии с п. «и» ч. 1 ст. 61 УК РФ , смягчающим наказание обстоятельством признается явка с повинной. Под явкой с повинной следует понимать добровольное сообщение лица о совершенном им или с его участием преступлении, сделанное в письменном и устном виде. По смыслу уголовно-процессуального законодательства Российской Федерации добровольным признается сообщение, сделанное заявителем по собственной воле и не обусловленное тем, что о преступлении стало известно органам власти, а именно органу, имеющему право возбуждать уголовное дело. Подтверждение гражданином под бременем улик факта совершения преступления, нельзя отнести к добровольному сообщению им о совершенном преступлении. Не может признаваться добровольным заявление о преступлении, сделанное лицом в связи с его задержанием по подозрению в совершении этого преступления. Как следует из материалов дела, до принятия объяснения от К от -- (л.д. 14-17), правоохранительные органы в лице ОКОН МО МВД РФ «--» имели достаточные данные (материалы), указывающие на причастность К к совершению преступления, предусмотренного ст. 228 УК РФ . Сам К добровольно с явкой с повинной в правоохранительные органы не обращался. На основании вышеизложенного, у суда отсутствуют основания для признания объяснения от К от -- в качестве явки с повинной, как обстоятельства смягчающего наказание. Признание К в указанном объяснении своей вины в совершении инкриминируемого ему преступления, в таком случае учитывается в качестве иного смягчающего обстоятельства, в порядке ч. 2 ст. 61 УК РФ , как признание вины и раскаяние в содеянном, и при наличии к тому оснований, как активное способствование раскрытию и расследованию преступления. Обстоятельствами, смягчающими наказание подсудимого К, суд признает активное способствование раскрытию и расследованию преступления; полное признание им своей вины и раскаяние в содеянном; возраст и состояние здоровья его родителей, с которыми подсудимый совместно проживает и за которыми осуществляет уход. Обстоятельством, отягчающим наказание подсудимому К, суд признает рецидив преступлений. При этом в силу ч. 2 ст. 18 УК РФ рецидив в действиях К является опасным. Вопрос об изменении К категории преступления, предусмотренного ч. 2 ст. 228 УК РФ , на менее тяжкую в соответствии с ч. 6 ст. 15 УК РФ , обсуждаться не может, поскольку обстоятельством, отягчающим наказание подсудимому, судом признан рецидив преступлений. Судом учитывается требование закона о строго индивидуальном подходе к назначению наказания, что справедливое наказание способствует решению его задач и целей. Справедливость назначенного наказания заключается в его соответствии характеру и степени общественной опасности совершенного преступления, обстоятельствам его совершения и личности виновного. При назначении наказания суд учитывает характер и степень общественной опасности совершенного преступления; личность подсудимого К; наличие обстоятельств, смягчающих наказание, и обстоятельства, отягчающего наказание, а также влияние назначенного наказания на исправление осужденного и условия жизни его семьи, преследуя цели наказания, предусмотренные ст. 43 УК РФ , суд приходит к выводу о том, что в целях восстановления социальной справедливости, а также в целях исправления К и предупреждения совершения им новых преступлений, исправление подсудимого К возможно лишь в условиях изоляции от общества и наказание ему должно быть назначено, с применением положений ч. 5 ст. 62 УК РФ , в виде реального лишения свободы на определенный срок, без предусмотренного санкцией ч. 2 ст. 228 УК РФ дополнительного наказания в виде штрафа и ограничения свободы. Назначение К иных более мягких видов наказания, чем лишение свободы, за совершенное преступление суд считает нецелесообразным, поскольку К ранее судим, в связи с чем, суд считает, что наказание, не связанное с реальным лишением свободы, не будет способствовать целям наказания, предусмотренным ст. 43 УК РФ , в части восстановления социальной справедливости, а также в части исправления К и предупреждения совершения им новых преступлений. При назначении наказания у суда отсутствуют основания для применения к К положений ч. 1 ст. 62 УК РФ , поскольку обстоятельством, отягчающим наказание подсудимому К, судом признан рецидив преступлений. Вместе с тем, принимая во внимание совокупность смягчающих наказание обстоятельств (активное способствование раскрытию и расследованию преступления; полное признание им своей вины и раскаяние в содеянном; возраст и состояние здоровья его родителей, с которыми подсудимый совместно проживает и за которыми осуществляет уход), которые суд признает исключительными, суд считает возможным назначить К наказание с применением ст. 64 УК РФ , то есть ниже низшего предела, предусмотренного санкцией ч. 2 ст. 228 УК РФ . При этом при назначении наказания в виде лишения свободы у суда отсутствуют законные основания для применения к К положений ст. 73 УК РФ , в части назначения наказания условно, так как в соответствии с п. «в» ч. 1 ст. 73 УК РФ условное осуждение не назначается при опасном рецидиве. В соответствии с п. «в» ч. 1 ст. 58 УК РФ , отбывание наказания в виде лишения свободы К следует назначить в исправительной колонии строгого режима. В силу ст. 81 УПК РФ вещественные доказательства: - 9 синтетических мешков с наркотическим средством каннабисом (марихуаной), массой 33243 грамма; - полимерный пакет со стеклянной емкостью с наркотическим средством маслом каннабиса (гашишным маслом), массой 12,87 грамм, хранящиеся в камере хранения вещественных доказательств МО МВД России «Свободненский», подлежат уничтожению после вступления приговора в законную силу; - протокол личного досмотра К от --, хранящийся при уголовном деле, подлежит хранению в уголовном деле. В соответствии с п. 10 ст. 316 УПК РФ , имеющиеся по делу процессуальные издержки, связанные с участием адвоката по назначению, взысканию с подсудимого не подлежат. Обсуждая вопрос о мере пресечения в отношении К до вступления приговора в законную силу, суд, с учетом обстоятельств совершенного преступления, личности К, который ранее судим, полагает необходимым избрать в отношении него до вступления приговора в законную силу меру пресечения в виде заключения под стражу. На основании вышеизложенного, руководствуясь ст. ст. - , - , 316 УПК РФ , суд, приговорил: К признать виновным в совершении преступления, предусмотренного ч. 2 ст. 228 УК РФ , и назначить ему наказание, с применением ст. 64 УК РФ , в виде 2 (двух) лет лишения свободы, с отбыванием наказания в исправительной колонии строгого режима. Меру пресечения К - подписку о невыезде - отменить. Избрать в отношении К до вступления приговора в законную силу меру пресечения в виде заключения под стражу. Взять К под стражу в зале суда. Срок отбытия наказания К исчислять с --. Вещественные доказательства: - 9 синтетических мешков с наркотическим средством каннабисом (марихуаной), массой 33243 грамма; - полимерный пакет со стеклянной емкостью с наркотическим средством маслом каннабиса (гашишным маслом), массой 12,87 грамм, хранящиеся в камере хранения вещественных доказательств МО МВД России «--», уничтожить после вступления приговора в законную силу; - протокол личного досмотра К от --, хранящийся при уголовном деле, хранить в уголовном деле. Приговор может быть обжалован в Амурский областной суд через Свободненский городской суд в течение 10 (десяти) суток со дня его провозглашения, а осужденным К в тот же срок со дня вручения ему копии приговора, с соблюдением требований ст. 317 УПК РФ . Разъяснить осужденному, что приговор, постановленный в соответствии со ст. 316 УПК РФ не может быть обжалован в апелляционном порядке по основанию, предусмотренному п. 1 ст. 389.15 УПК РФ , то есть из-за несоответствия выводов суда, изложенных в приговоре фактическим обстоятельствам уголовного дела, установленным судом первой инстанции.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Разъяснить осужденному, что в случае подачи апелляционной жалобы он вправе: пригласить защитника для участия в рассмотрении уголовного дела судом апелляционной инстанции; отказаться от защитника; ходатайствовать о назначении защитника судом. Судья Свободненского городского суда А.В. Назаров Суд: Свободненский городской суд (Амурская область) (подробнее) Иные лица: Свободненский городской прокурор (подробнее) Судьи дела: Назаров А.В. (судья) (подробнее) Последние документы по делу: Приговор от 30 июля 2019 г. по делу № 1-36/2019 Приговор от 29 мая 2019 г. по делу № 1-36/2019 Приговор от 26 мая 2019 г. по делу № 1-36/2019 Приговор от 11 марта 2019 г. по делу № 1-36/2019 Приговор от 19 февраля 2019 г. по делу № 1-36/2019 Приговор от 28 января 2019 г. по делу № 1-36/2019 Приговор от 28 января 2019 г. по делу № 1-36/2019 Постановление от 25 января 2019 г. по делу № 1-36/2019 Приговор от 23 января 2019 г. по делу № 1-36/2019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