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СаратовСудья</w:t>
      </w:r>
    </w:p>
    <w:p>
      <w:pPr>
        <w:spacing w:after="200"/>
        <w:jc w:val="center"/>
      </w:pPr>
      <w:r>
        <w:rPr>
          <w:rFonts w:ascii="Times New Roman" w:hAnsi="Times New Roman" w:eastAsia="Times New Roman" w:cs="Times New Roman"/>
          <w:b w:val="0"/>
          <w:i w:val="0"/>
          <w:sz w:val="22"/>
        </w:rPr>
        <w:t>16 мая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Этиловый спирт, алкогольная и спиртосодержащая продукция, оборот которых осуществляется при полном или частичном отсутствии сопроводительных документов, указанных в пункте 1 настоящей статьи, считаются продукцией, находящейся в незаконном обороте. 2.1. При обороте фармацевтической субстанции спирта этилового (этанола), спиртосодержащих лекарственных препаратов или спиртосодержащих медицинских изделий сопроводительные документы, указанные в подпунктах 2 - 6 пункта 1 настоящей статьи, не требуются.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Форма справки, прилагаемой к таможенной декларации, форма справки, прилагаемой к товарно-транспортной накладной, и порядок заполнения таких справок устанавливаются Правительством Российской Федерации.Из материалов дела об административном правонарушении следует, что 10.01.2019 года в 18 часов 20 минут в помещении караоке клуба, по адресу: &lt;адрес&gt;А, директор ООО «иные данные»ФИО3 допустил оборот алкогольной продукции, а именно: водки «Финляндия» с содержанием алкоголя 40% объемом 0,5 л., в количестве 2 штук в отсутствии сопроводительной документации предусмотренной ст. 10.2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 данному факту 11 января 2019 года составлен протокол об административном правонарушении, предусмотренном частью 3 статьи 14.16 КоАП РФ, в отношении директора ООО «Полина 2003» ФИО3 Изложенные обстоятельства послужили основанием для привлечения директора ООО иные данные»ФИО3 к административной ответственности. Факт нарушения особых требований к розничной продаже алкогольной продукции, подтверждается собранными по делу доказательствами, в том числе: протоколом об административном правонарушении от 11.01.2019 года; заявлением ФИО4 о реализации сотрудниками кафе «Челентано» контрафактной продукции; рапортом ст. оперуполномоченного по ОВД УЭБиПК ГУ МВД России по Саратовской области ФИО5, протоколом осмотра места происшествия от 10.01.2019 г., протоколом изъятия вещей и документов от 10.01.2019 г.; трудовым договором от 01.11.2016 г., заключенным между ООО «Полина 2003» и ФИО3., которым была дана оценка на предмет допустимости, достоверности, достаточности в соответствии с требованиями статьи 26.11КоАП РФ. В соответствии со статьей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Согласно примечанию к данной статье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Доказательств, подтверждающих отсутствие реальной возможности соблюдать требования действующего законодательства в целях предотвращения совершения административного правонарушения, не представлено. Вопреки доводам жалобы ФИО3, являясь директором ООО «иные данные», ответственным за соблюдение в арендуемом помещении расположенном по адресу: &lt;адрес&gt;А правил продажи алкогольной продукции, обязан принять необходимые меры к обеспечению соблюдения правил продажи, однако допустил оборот алкогольной продукции, а именно: водки «Финляндия» с содержанием алкоголя 40% объемом 0,5 л., в количестве 2 штук в отсутствии сопроводительной документации предусмотренной ст. 10.2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Ссылка на то, что сопроводительные документы на алкогольную продукцию находились в бухгалтерии, а потому его действия не образуют состав административного правонарушения, не свидетельствует об отсутствии вины директора ООО «иные данные» ФИО1, в совершении административного правонарушения, поскольку он, как должностное лицо, обязан принимать необходимые меры для нахождения надлежаще оформленных сопроводительных документов на алкогольную продукцию в месте реализации указанной продукции, само по себе указание о том, что необходимые документы, а именно: товарно-транспортная накладная находятся в бухгалтерии, не свидетельствует о принятии ФИО3 всех зависящих от него мер для соблюдения вышеуказанных требований закона. При таком положении факт нарушения особых требований и правил розничной продажи алкогольной и спиртосодержащей продукции, а именно: водки «Финляндия» с содержанием алкоголя 40% объемом 0,5 л., в количестве 2 штук в отсутствии сопроводительной документации предусмотренной ст. 10.2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обоснованность привлечения директора ООО «иные данные» ФИО3, к административной ответственности, предусмотренной частью 3 статьи 14.16 КоАП РФ, сомнения не вызывает. Постановление о привлечении директора ООО «иные данные» ФИО3, к административной ответственности за совершение административного правонарушения, предусмотренного частью 3 статьи 14.16 КоАП РФ, вынесено с соблюдением срока давности привлечения к административной ответственности, установленного частью 1 статьи 4.5 КоАП РФ, для данной категории дел. Оснований для признания административного наказания в виде административного штрафа несправедливым вследствие чрезмерной суровости и для смягчения наказания, не нахожу, поскольку данное наказание определено в пределах санкции части 3 статьи 14.16 КоАП РФ в соответствии с требованиями статей 3.1 , 3.5 , 4.1 - 4.3КоАП РФ.Руководствуясь статьями 30.7 , 30.9 КоАП РФ, судья решил: постановление мирового судьи Судебного участка № 1 Волжского района г. Саратова от 12 марта 2019 года по делу об административном правонарушении, предусмотренном частью 3 статьи 14.16 КоАП РФ, в отношении директора ООО «иные данные» ФИО3, оставить без изменения. Судья Суд: Волжский районный суд г. Саратова (Саратовская область) (подробнее) Судьи дела: Кучко Виктор Владимирович (судья) (подробнее) Последние документы по делу: Решение от 19 ноября 2019 г. по делу № 12-169/2019 Решение от 29 июля 2019 г. по делу № 12-169/2019 Решение от 25 января 2019 г. по делу № 12-169/2019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