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периоды с 28.04.2017 г. по 27.10.2017 г., с 28.10.2017 г. по 27.04.2018 г., с 01.04.2018 г. по 30.09.2018 г. между ООО «СЗТЛК» и ФИО3 были заключены договоры оказания услуг по доставке грузов (Приложение №1- справка от 29.11.2018 г.). 01 апреля 2018 г. между ООО «СЗТЛК» (далее - Заказчик) и ФИО3 (далее-Исполнитель) заключен Договор № 186/СЗТЛК-18 (Приложение № 2 - копия Договора № 186/СЗТЛК-18). В соответствии с условиями Договора, Исполнитель обязуется оказывать услуги по доставке грузов автомобилем Заказчика, а Заказчик обязуется оплатить услуги в порядке и на условиях, предусмотренных Договором. Факт оказания услуг Исполнителем подтверждается актами согласно п. 2.2.11 Договора, на основании которых производится расчет за оказанные услуги и выплачивается соответствующее вознаграждение (Приложение № 3: расчет выплаченного вознаграждения по Договорам № 249- 1/СЗТЛК-17 от 28.10.2017, № 186/СЗТЛК-18 от 01.04.2018 г.). Согласно указанному расчету выплаченного вознаграждения у Заказчика отсутствует задолженность перед ФИО6</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 37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Свобода труда проявляется, в частности, в имеющейся у гражданина возможности свободно распорядиться своими способностями к труду, то есть выбрать как род занятий, так и порядок оформления соответствующих отношений и определить, заключит ли он трудовой договор либо предпочтет выполнять работы (оказывать услуги) на основании гражданско-правового договора. В случае избрания договорно-правовой формы он вправе по соглашению с лицом, предоставляющим работу, остановиться на той модели их взаимодействия, которая будет отвечать интересам их обоих, и определить, какой именно договор будет заключен - трудовой либо гражданско-правовой. В соответствии со статьей 15 ТК РФ , 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Между тем, заявление о приеме на работу в должности водителя-экспедитора ФИО3 не писал, приказ о приеме на работу не издавался, оплата осуществлялась ООО «СЗТЛК» на основании актов выполненных работ как вознаграждение за совершенные ФИО6 действия по перевозке грузов, и напрямую зависела от количества перевозок. Договор № 186/СЗТЛК-18 от 01.04.2018 г. не предполагает распространение на Исполнителя - ФИО6 действий правил внутреннего распорядка, положения об оплате труда в ООО «СЗТЛК», зачисления ФИО6 в штат по должности водителя-экспедитора в соответствии со штатным расписанием, его социального обеспечения и предоставления прочих обязательных гарантий, предусмотренных ТК РФ. Определяющим по Договору является результат выполненных услуг, а не процесс их выполнения. Таким образом, отношения между ООО «СЗТЛК» и ФИО6 носят гражданско-правовой характер, регулируются положениями и нормами Гражданского кодекса Российской Федерации. В дополнительных возражениях по существу иска ответчик пояснил, что за июнь 2018 г. ответчик не сдал путевые листы и товарно-транспортные накладные, поэтому ему заработная плата за июнь 2018 г. не выплачивалась. Суд, заслушав объяснения истца, показания свидетелей, изучив письменные отзывы ответчика, представленные письменные материалы дела, суд пришел к следующему выводу. Истцом в судебное заседание были представлены следующие доказательства: - договор № 249/СЗТЛК-17 от 28.04.2017 года, согласно которому ФИО3 обязуется оказывать услуги ООО «Северо-Западная транспортно-логистическая компания» по доставке грузов автомобилем данного ООО, а ООО «Северо-Западная транспортно-логистическая компания» обязуется оплатить оказываемые услуги; - сведения о состоянии индивидуального лицевого счета застрахованного лица; - справка о доходах физического лица за 2018 год; - справка о состоянии вклада ФИО3 Ответчиком в судебное заседание были представлены следующие доказательства: - договор № 186/СЗТЛК-18 от 01.04.2018 года, согласно которому ФИО3 обязуется оказывать услуги ООО «Северо-Западная транспортно-логистическая компания» по доставке грузов автомобилем данного ООО, а ООО «Северо-Западная транспортно-логистическая компания» обязуется оплатить оказываемые услуги; - справка №25 от 29.11.2018 г.; - расчет выплаченного ФИО3 вознаграждения по договорам договор № 249-1/СЗТЛК-17 от 28.10.2017 года и № 186/СЗТЛК-18 от 01.04.2018 года; - справка о доходах физического лица – ФИО3 за 2018 год; - платежное поручение №1422 от 12.03.2018 г.; - выписка из списка перечисляемой в банк зарплаты №80 от 12.03.2018 г.; - платежное поручение №3053 от 20.04.2018 г.; - выписка из списка перечисляемой в банк зарплаты №141 от 20.04.2018 г.; - платежное поручение №3635 от 16.05.2018 г.; - выписка из списка перечисляемой в банк зарплаты №188 от 16.05.2018 г.; - платежное поручение №4478 от 18.06.2018 г.; - выписка из списка перечисляемой в банк зарплаты №228 от 18.06.2018 г.; - платежное поручение №5312 от 20.07.2018 г.; - выписка из списка перечисляемой в банк зарплаты №298 от 20.07.2018 г. В соответствии с абзацем 1 ст. 15 ТК РФ , трудовыми отношениями признаются отношения, основанные на соглашении между работником и работодателем о личном выполнении работником за плату трудовой функции,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В силу абзаца 2 ст. 15 ТК РФ , заключение гражданско-правовых договоров, фактически регулирующих трудовые отношения между работником и работодателем, не допускается. Согласно абзацу 1 ст. 16 ТК РФ , трудовые отношения возникают между работником и работодателем на основании трудового договора, заключаемого ими в соответствии с Трудовым кодексом Российской Федерации. Согласно абзацу 3 ст. 16 ТК РФ ,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 В соответствии со ст. 19.1 ТК РФ признание отношений, возникших на основании гражданско-правового договора, трудовыми отношениями может осуществляться: 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установленномпорядкепредписания государственного инспектора труда об устранении нарушениячасти второй статьи 15настоящего Кодекса; 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 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 Если отношения, связанные с использованием личного труда, возникли на основании гражданско-правового договора, но впоследствии в порядке, установленномчастями первой-третьейнастоящей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 В силу ст. 56 ТК РФ 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 В соответствии с ч.2 ст. 67 ТК РФ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 Согласно ч.1 ст.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Судом установлено, что между ООО «Северо-Западная транспортно-логистическая компания» и ФИО3 были заключены гражданско-правовые договора: - № 249/СЗТЛК-17 от 28.04.2017 года на срок 6 месяцев до 27.10.2017 года; -№ 249-1/СЗТЛК -17 от 28.10.2017 года на срок 6 месяцев до 27.04.2018 года, - № 186/СЗТЛК-18 от 01.04.2018 года на срок 6 месяцев до 30.09.2018 года. Согласно данным договорам ФИО3, как исполнитель, обязуется оказывать услуги ООО «Северо-Западная транспортно-логистическая компания», как заказчику, по доставке грузов автомобилем заказчика, а заказчик ООО «Северо-Западная транспортно-логистическая компания» обязуется оплатить оказываемые услуги. Факты выполнения своих обязанностей истцом перед ответчиком каждый месяц оформлялись ООО «»СЗТЛК» актами выполненных работ, но ответчик данные акты в судебное заседание не представил, ссылаясь, что в связи с переменой места нахождения организации представить указанные акты не могут. Согласно справке о доходах физического лица – ФИО3 за 2018 год сумма дохода составила 287472,26 руб., из которых: январь – 46306,29 руб., февраль – 44930,34 руб., март – 37584,08 руб., апрель – 20166,85 руб., май – 32558,60 руб., июнь – 56640,50 руб., июль – 49285,60 руб., сумма налога удержанная составила 37371 руб. В судебном заседании было устанволено, что ООО «СЗТЛК» - согласно платежному поручению №1422 от 12.03.2018 г. на лицевой счет Получателя платежа № 30301810800006003800 переведены денежные средства в сумме 1910974,13 руб., из них ФИО3 на лицевой счет № &lt;***&gt; переведены денежные средства в сумме 53893,81 руб. - согласно платежному поручению №3053 от 20.04.2018 г. на лицевой счет Получателя платежа № 30301810800006003800 переведены денежные средства в сумме 78131,32 руб., из них ФИО3 на лицевой счет № &lt;***&gt; переведены денежные средства в сумме 38545,85 руб. - согласно платежному поручению №3635 от 16.05.2018 г. на лицевой счет Получателя платежа № 30301810800006003800 переведены денежные средства в сумме 1263751,63 руб., из них ФИО3 на лицевой счет № &lt;***&gt; переведены денежные средства в сумме 49325,60 руб. - согласно платежному поручению №4478 от 18.06.2018 г. на лицевой счет Получателя платежа № 30301810800006003800 переведены денежные средства в сумме 1357683,46 руб.. из них ФИО3 на лицевой счет № &lt;***&gt; переведены денежные средства в сумме 47277, 50 руб. - согласно платежному поручению №5312 от 20.07.2018 г. на лицевой счет Получателя платежа № 30301810800006003800 переведены денежные средства в сумме 1188081,82 руб., из них ФИО3 на лицевой счет № &lt;***&gt; переведены денежные средства в сумме 41870,53 руб. Свидетель ФИО7 в судебном заседании показал, что он работал вместе с ФИО3 в ООО «ЗТЛК», также водителем на ломовозе, трудовые договора с ними заключались на полгода, записей в трудовой книжке не делали. Они работали по 20 дней, 10 дней отдыхали. При трудоустройстве 1 месяц работали в долг, первую зарплату получали через 2 месяца. Потом каждый месяц, аванса не было. Работу оплачивали в соответствии с количеством выполненных рейсов. Зарплату переводили на карточку. Они уволились одновременно с ФИО4, т.к. изменились условия работы, которые им не подходили. Ему также не выплатили одну заработную плату за предпоследний месяц, а за последний месяц все выплатили. Свидетель ФИО8 в судебном заседании показал, что он работал в ООО «СЗТЛК» механиком, а ФИО3 работал там же водителем ломовоза. ФИО4 был оформлен по гражданско-правовому договору, были водители, которые были оформлены по трудовому договору. Разница была у них в условиях работы только в том, что по трудовому договору им предоставлялись отпуска по закону, а по гражданско-правовым договорам отпуска могли предоставляться только по согласованию без оплат. Может, по трудовому договору были еще какие-нибудь оклады небольшие у водителей, а так у них у всех зарплата была по количеству рейсов, после сдачи документов. Всех направляли в рейсы диспетчеры, он выдавал водителям путевые листы и машины по акту, потом заполненные путевые листы и документы по сданному металлолому или грузам водители сдавали ему, а он передавал в офис. При чем делал это незамедлительно. Эти документы были важны не только водителям, т.к. от них зависела их заработная плата, но и офисным работникам, т.к. это было основной деятельностью организации. При сдаче путевого листа водитель получал новый путевой лист и ехал дальше. ФИО3 путевые листы и транспортные накладные за июнь и несколько дней июля 2018 г. ему сдавал за несколько раз, как только, он приезжал в Череповец, свидетель передал их также в офис. Он не сдать их не мог, т.к. его сразу наказали бы. Полностью ФИО4 отчитался в начале июля 2018 г. по путевым листам в последний раз, потом у него сломалась машина, он взял отпуск и уехал домой. Заработную плату за июнь 2018 г. ФИО4 смог бы получить только в августе. Потом их организация переехала в Липецк, поэтому многие водители сразу уволились, в том числе и свидетель. О том, что ФИО4 не оплатили по последним путевым листам, он узнал от ФИО4. В судебном заседании было установлено, что письменный трудовой договор ФИО3 с работодателем ООО «СЗТЛК» не заключался, приказ о его приеме на работу в ООО «СЗТЛК» водителем-экспедитором также не издавался. Вместе с тем из представленных договоров № 249/СЗТЛК-17 от 28.04.2017 года, № 249-1/СЗТЛК -17 от 28.10.2017 года, № 186/СЗТЛК-18 от 01.04.2018 года, заключенными с ФИО3, а также №249/СЗТЛК-18 от 1.06.2018 г., заключенному с ФИО1, а также показаний свидетелей, которым суд доверяет, в судебном заседании было установлено, что ФИО3 был фактически допущен к работе в качестве водителя-экспедитора с 28.04.2017 г. с ведома работодателя в лице руководства ООО «СЗТЛК», в том числе и генерального директора ФИО9, и выполнял работу по указанной должности до 10.07.2018 г. При этом согласно представленным договорам у ФИО3 были достигнуты соглашения по всем существенным условиям трудового договора, а именно о месте работы, где он получал автомашину, документы на рейс, проходил медосмотр, выезжал в рейс по указанию диспетчера, размер заработной платы в соответствии с приложением №1 к вышеуказанным договорам, а также условие ее перечисления на зарплатную карту в Сбербанке России, что следует из представленных ответчиком платежных поручений и выписке по лицевому счету в Сбербанке России на имя ФИО3 С ФИО3 заключался договор о полной материальной ответственности в связи с передачей ему имущества работодателя – автомашины. При этом на ФИО3, как на водителя, распространялись правила внутреннего трудового распорядка ООО «СЗТЛК», а именно он должен был заправлять транспортное средство дизельным топливом только на заправках ОАО «Газпромнефть» /п.2.2.13 договоров/, была установлена норма расхода топлива, водитель обязан следить за своевременным прохождением ТО, соблюдать правила охраны труда и техники безопасности при нахождении на объектах грузоотправителя и грузополучателя, что отражено в специальных памятках для водителей, также предусмотрена система взысканий за нарушения, допущенные водителем при доставке грузов. Из представленных истцом договоров, приложений к ним, следует, что ФИО3 выполнял не разовые задания заказчика, а выполнял работу определенного рода длительное время. Выполненная работа оплачивалась ФИО3 регулярно 1 раз в месяц, а не при каждой сдаче путевых листов и транспортных накладных, при этом сдавались водителями путевые листы с прилагающими к ним документами несколько раз в месяц. Доводы ответчика о том, что в соответствии с представленными истцом договорами работодателю был важен результат выполненных услуг, а не процесс их выполнения, в судебном заседании ничем не подтвержден и противоречит представленным истцом доказательствам, которым суд доверяет. С учетом изложенного суд пришел к выводу, что исковые требования истца о наличии трудовых отношений между ФИО3 и ООО «СЗТЛК» и заключении трудового договора с 28.04.2017 г. между ООО «СЗТЛК» и водителем-экспедитором ФИО3 в связи с фактическим допуском к исполнению трудовых обязанностей с ведома работодателя подлежат удовлетворению. В соответствии со ст.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Из представленных ответчиком платежных документов следует, что за предшествующие 12 месяцев работы заработная плата с 1.06.2017 г. по 31.05.2018 г. у ФИО3 за вычетом подоходного налога составляла: июнь 2017 – 50316,64 руб., июль 2017 г. -18134,99 руб., август 2017 – 59718,14 руб., сентябрь 2017 г. – 41765,50 руб., октябрь 2017 г.- 26759,49 руб., ноябрь 2017 г. - 62729,44 руб., декабрь 2017 г. – 59717,37 руб., январь 2018 г. -53893,81 руб., февраль 2018 г. – 38545,85 руб., март 2018 г. – 49325,60 руб., апрель 2018 г. – 47277,50 руб., май 2018 г. – 41870,53 руб. Итого: 550054,86 руб. :12 = 45837,91 руб. - средняя заработная плата ФИО3, подлежащая выплате с учетом удержанного подоходного налога. Суд согласился с доводами истца, что за июнь 2018 г. ему заработная плата не выплачивалась. Из представленных сведений ГУ – Отделение Пенсионного фонда РФ по Ярославской области следует, что заработная плата в мае 2017 г. составила у ФИО3 7398 руб., в июне 2017 г. -113295,02 руб. Согласно представленным платежным документам и сведениям с лицевого счета ФИО3, куда ему перечислялась заработная плата, заработной платы в сумме 113295,02 руб. ФИО3 не выплачивалось за весь период работы. Вместе с тем исходя из представленных гражданско-правовых договоров ФИО4 приступил к работе с 28.04.2017 г., его заработная плата за апрель 2017 г. составила 3213,22 руб. и поступила на счет ФИО3 31.05.2017 г. Перечисления заработной платы в июне 2017 г. (заработная плата за май 2017 г.) на лицевой счет отсутствуют. Следующие поступления указаны только 4.07.2017 г. в сумме 49283,51 руб., следующая 9.08.2017 г. в сумме 50316,64 руб., что в сумме составляет 99600,15 руб. + 12948,02 руб. – налог на доходы физических лиц, = 112548,17 руб., что соответствует практически сумме, указанной в сведениях из отделения ПФР, поскольку указанная в сведениях ОПФР заработная плата несколько расходится с фактически выплаченной заработной платой ФИО3 Указанная сумма соответствует заработной плате за май, июнь 2017 г., а учитывая что она была выплачена только в июле и августе 2017 г., то доводы истца и свидетелей о том, что заработная плата выплачивалась с задержкой на два месяца, соответствуют действительности, а значит заработная плата за июнь 2018 г. ФИО3 не выплачивалась работодателем, что было фактически подтверждено представителем ответчика в последнем письменном отзыве. Доводы ответчика о том, что заработная плата не была выплачена, т.к. ФИО3 не отчитался о проделанной работе, а именно не сдал путевые листы и транспортные накладные по произведенным рейсам, не соответствуют действительности, т.к. исходя из показаний свидетеля ФИО2, которым суд доверяет, следует, что все путевые листы и транспортные накладные были сданы ФИО4 ему в течение июня 2018 г., последние были за начало июля 2018 г., которые он сдал своевременно сам в офис, т.к. это была его обязанность. Также истцом в судебное заседание были представлены копии транспортных накладных от 9.06.2018 г., 12.06.2016 г., 21.06.2018 г., 23.06.2018 г., 28.06.2018 г., 1.07.18 г., что подтверждает также выполненную водителем ФИО3 работу по доставке груза в г.Череповец Вологодской области. Копии накладных, согласно которым он выполнял рейсы по доставке груза в июне 2018 г. в другие города, истец представить не смог. С учетом изложенного, суд пришел к выводу, что требования истца о выплате ему заработной платы за июнь 2018 г. в размере среднемесячной заработной платы подлежат удовлетворению. Суд не согласился с расчетом истца о среднемесячной заработной плате, т.к. расчет произведен за 7 месяцев, что не соответствует требованиям ст. 139 ТК РФ . Исходя из расчета, произведенного в судебном заседании средняя заработная плата за предшествующие 12 месяцев у ФИО3 составляет 45837,91 руб. с учетом вычтенного налога на доходы физических лиц. В соответствии со ст. 237 ТК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Учитывая, что неправомерными действиями ООО «СЗТЛК» в связи с задержкой выплаты заработной платы за июнь 2018 г. более чем на 6 месяцев, несвоевременным оформлением трудовых отношений, ФИО3 был причинен моральный ущерб, который с учетом требований и разумности и справедливости суд считает возможным компенсировать истцу в сумме 7000 руб. В соответствии со ст. 100 ГПК РФ стороне, в пользу которой состоялось решение суда, суд присуждает с другой стороны расходы на оплату услуг представителя в разумных пределах. Истцом в судебном заседании заявлены требования о взыскании расходов на услуги представителя в сумме 8000 руб. С учетом сложности дела, требований о разумности, суд считает необходимым удовлетворить требования частично и установить сумму компенсации в размере 6000 руб. В соответствии со ст. 103 ГПК РФ с ответчика подлежит взысканию государственная пошлина, от которой был освобожден истец. На основании изложенного, руководствуясь ст. - 199 ГПК РФ , суд р е ш и л : Исковые требования ФИО3 удовлетворить частично. Установить факт, что между ФИО3 и ООО «Северо-Западная транспортно-логистическая компания» сложились трудовые отношения и был заключен трудовой договор между работодателем - ООО «Северо-Западная транспортно-логистическая компания», с одной стороны, и водителем-экспедитором ФИО3, с другой стороны, с 28.04.2017 г. Взыскать с ООО»Северо-Западная транспортно-логистическая компания» в пользу ФИО3 невыплаченную заработную плату за июнь 2018 г. в размере 45837,91 руб. ( с учетом удержанного размера НДФЛ), компенсацию морального вреда в сумме 7000 руб., расходы на представителя в сумме 6000 руб., всего 58837,91 руб. В остальной части иска ФИО3 отказать. Взыскать с ООО «Северо-Западная транспортно-логичстическая компания» государственную пошлину в доход бюджета Первомайского района в сумме 7575,14 руб. Решение может быть обжаловано в Ярославский областной суд в течение 1 месяца путем подачи жалобы в Первомайский районный суд. Судья Голубева М.Г. Решение изготовлено 1 февраля 2019 г. Суд: Первомайский районный суд (Ярославская область) (подробнее) Ответчики: ООО "Северо-Западная Транспортно-Логистическая Компания" (подробнее) Судьи дела: Голубева Марина Григорьевна (судья) (подробнее) Последние документы по делу: Постановление от 24 декабря 2019 г. по делу № 2-10/2019 Решение от 27 июня 2019 г. по делу № 2-10/2019 Решение от 24 мая 2019 г. по делу № 2-10/2019 Решение от 14 мая 2019 г. по делу № 2-10/2019 Решение от 24 февраля 2019 г. по делу № 2-10/2019 Решение от 12 февраля 2019 г. по делу № 2-10/2019 Решение от 25 января 2019 г. по делу № 2-10/2019 Решение от 15 января 2019 г. по делу № 2-10/2019 Решение от 10 января 2019 г. по делу № 2-10/2019 Показать все документы по этому делу Судебная практика по: Трудовой договор Судебная практика по применению норм ст. 56, 57, 58, 59 ТК РФ Гражданско-правовой договор Судебная практика по применению нормы ст. 19.1 ТК РФ Судебная практика по заработной плате Судебная практика по применению норм ст. 135, 136, 137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