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Улан-Удэ</w:t>
      </w:r>
    </w:p>
    <w:p>
      <w:pPr>
        <w:spacing w:after="200"/>
        <w:jc w:val="center"/>
      </w:pPr>
      <w:r>
        <w:rPr>
          <w:rFonts w:ascii="Times New Roman" w:hAnsi="Times New Roman" w:eastAsia="Times New Roman" w:cs="Times New Roman"/>
          <w:b w:val="0"/>
          <w:i w:val="0"/>
          <w:sz w:val="22"/>
        </w:rPr>
        <w:t>26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31 января 2017 года Железнодорожным районным судом г. Улан-Удэ по ч.1 ст. 228 УК РФ к штрафу в размере 10000 рублей, с рассрочкой выплаты штрафа на срок 5 месяцев равными частями по 2000 рублей ежемесячно. Штраф оплачен 10 июля 2017 г., в совершении преступления, предусмотренного ч.1 ст. 228 УК РФ , У С Т А Н О В И Л: ФИО1 обвиняется в том, что 06.07.2017 года около 16 часов на участке местности расположенном по ..., примерно в 4-5 метрах в южном направлении от ... примерно в 3-4 метрах в северном направлении от ... вышеуказанной улицы, он умышленно, без цели сбыта, для личного употребления, подобрал лежащий на земле пакетик из-под сигарет с наркотическим средством - веществом растительного происхождения, массой 1,8 г., являющимся смесью табака и масла каннабиса (гашишное масло), и положил к себе в карман шортов, тем самым незаконно приобрел вышеуказанное наркотическое средство, которое незаконно хранил при себе до момента изъятия его сотрудниками полиции. 06.07.2017 года, в 22 часа 45 минут ФИО1, имея при себе незаконно приобретенное наркотическое средство - вещество растительного происхождения, массой 1,8 г., являющееся смесью табака и масла каннабиса (гашишное масло), находился в салоне автомашины «"данные изъяты" » государственный регистрационный знак "данные изъяты", по ..., где при виде сотрудников полиции сбросил имевшееся при нем незаконно приобретенное и хранимое наркотическое средство - вещество растительного происхождения, массой 1, 8 г., являющееся смесью табака и масла каннабиса (гашишное масло), на сиденье в указанной автомашине. В ходе осмотра места происшествия, а именно салона автомашины марки «"данные изъяты" » государственный регистрационный знак "данные изъяты", расположенной вблизи ..., 06.07.2017 года в 23 часа 45 минут, обнаружено и изъято, незаконно приобретенное и хранимое ФИО1 без цели сбыта наркотическое средство - вещество растительного происхождения, массой 1, 8 г., являющееся смесью табака и масла каннабиса (гашишное масло), что в соответствии с Постановлением Правительства Российской Федерации от 01.10.2012 года № 1002 относится к значительному размеру, предусмотренному для данного вида наркотических средств. Действия ФИО1 дознанием квалифицированы по ч.1 ст. 228 УК РФ , как незаконные приобретение, хранение без цели сбыта наркотических средств в значительном размере. Подсудимый ФИО1 вину признал полностью и суду показал, что с обвинением согласен, раскаивается в содеянном и ходатайствует о постановлении приговора в особом порядке. Данное ходатайство заявляет добровольно, после консультаций с защитником. Последствия постановления приговора без проведения судебного разбирательства понятны. Защитник поддержал ходатайство своего подзащитного и пояснил, что проконсультировал подсудимого по всем вопросам рассмотрения дела в особом порядке, в том числе разъяснил последствия постановления приговора без проведения судебного разбирательства. Государственный обвинитель также не возражал против рассмотрения дела в особом порядке, поскольку все условия предусмотренные главой 40 УПК РФ соблюдены. Суд, выслушав мнение сторон, изучив материалы дела, считает возможным постановить приговор без проведения судебного разбирательства, так как все условия для этого соблюдены, обвинение, с которым согласился ФИО1, предъявлено обоснованно, и подтверждается собранными по уголовному делу доказательствами, наказание по ч.1 ст. 228 УК РФ не превышает 10 лет лишения свободы, ходатайство подсудимым заявлено добровольно, в присутствии защитника и после консультации с ним, он осознает характер и последствия заявленного им ходатайства, от государственного обвинителя возражений не поступило. Преступные действия ФИО1 суд квалифицирует по ч.1 ст. 228 УК РФ , как незаконные приобретение, хранение без цели сбыта наркотических средств в значительном размере. При назначении наказания ФИО1, суд учитывает характер и степень общественной опасности совершенного преступления, данные о личности подсудимого, влияние назначенного наказания на исправление ФИО1 и условия жизни его семьи, обстоятельства смягчающие наказание. Обстоятельствами, смягчающими наказание ФИО1, согласно ст. 61 УК РФ , суд признает положительные характеристики, молодой возраст, болезненное состояние здоровья, то, что подсудимый раскаялся, вину признал полностью и в ходе предварительного расследования дал показания обо всех обстоятельствах совершенного им преступления, чем активно способствовал его раскрытию и расследованию. Обстоятельств, отягчающих наказание, согласно ст. 63 УК РФ , суд не находит. Принимая во внимание все обстоятельства, подлежащие учету при назначении наказания, учитывая данные о личности подсудимого, который имея непогашенную судимость за совершение умышленного преступления, должных выводов для себя не сделал, на путь исправления не встал, и вновь, спустя непродолжительное время, совершил умышленное преступление, суд считает, что подсудимому за совершенное им преступление, необходимо назначить наказание в виде лишения свободы на определенный срок, а менее строгий вид наказания не сможет обеспечить достижение целей восстановления социальной справедливости, исправления осужденного и предупреждения совершения им новых преступлений. Одновременно с этим, суд приходит к выводу о возможности исправления ФИО1 без реального отбывания наказания, в связи с чем, применяет в отношении подсудимого положения ст. 73 УК РФ об условном осуждении, с возложением определенных обязанностей, способствующих его исправлению. При назначении наказания суд руководствуется положениями ч.1, ч.5 ст. 62 УК РФ . Оснований применения положений, предусмотренных ст. 64 УК РФ , ст. 82.1 УК РФ , ст. 72.1 УК РФ суд не усматривает. Мера пресечения в отношении ФИО1 не избиралась. Разрешая вопрос о вещественных доказательствах, суд руководствуется требованиями ст. 81 УПК РФ . Гражданский иск не заявлен. В соответствии с ч.10 ст. 316 УПК РФ , процессуальные издержки по настоящему уголовному делу взысканию с подсудимого не подлежат. На основании изложенного и руководствуясь ст. 316 УПК РФ , суд ПРИГОВОРИЛ: Признать ФИО1 виновным в совершении преступления, предусмотренного ч.1 ст. 228 УК РФ , и назначить ему наказание в виде лишения свободы на срок 6 месяцев. На основании ст. 73 УК РФ , назначенное ФИО1 наказание считать условным с испытательным сроком 1 год. Возложить на ФИО1 обязанности: встать на учет по месту жительства в специализированный государственный орган, осуществляющий контроль за поведением условно осужденных, без уведомления которого не менять постоянного места жительства, ежемесячно проходить обследование у врача-нарколога, на предмет употребления наркотических средств. Вещественные доказательства по вступлении приговора в законную силу: наркотическое средство, смывы с рук уничтожить. От взыскания процессуальных издержек, предусмотренных ст. 131 УПК РФ , в соответствии с ч.10 ст. 316 УПК РФ , ФИО1 освободить. Приговор может быть обжалован в апелляционном порядке в судебную коллегию по уголовным делам Верховного суда Республики Бурятия в течение 10 суток со дня его провозглашения, через Советский районный суд г. Улан-Удэ, с соблюдением требований ст. 317 УПК РФ .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Председательствующий судья Е.В. Цыденова Суд: Советский районный суд г. Улан-Удэ (Республика Бурятия) (подробнее) Судьи дела: Цыденова Е.В. (судья) (подробнее) Последние документы по делу: Приговор от 25 сентября 2017 г. по делу № 1-537/2017 Приговор от 10 сентября 2017 г. по делу № 1-537/2017 Постановление от 11 июля 2017 г. по делу № 1-537/2017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