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административной комиссии Снежинского городского округа Челябинской области от 21.06.2018 года, по делу об административном правонарушении, предусмотренном ч.10 ст.3 Закона Челябинской области №584-ЗО от 27 мая 2010 года «Об административных правонарушениях в Челябинской области» в отношении ФИО2 отменить и производство по делу прекратить за истечением срока давности привлечения к административной ответственности на основании п.6 ч.1 ст. 24.5 КоАП РФ.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Челябинский областной суд через Снежинский городской суд в течение 10 суток со дня вручения или получения копии решения. Судья: Т.Л. Смолюк Суд: Снежинский городской суд (Челябинская область) (подробнее) Судьи дела: Смолюк Тимофей Леонидович (судья) (подробнее) Последние документы по делу: Решение от 23 июля 2019 г. по делу № 12-122/2018 Решение от 14 февраля 2019 г. по делу № 12-122/2018 Решение от 3 февраля 2019 г. по делу № 12-122/2018 Решение от 24 сентября 2018 г. по делу № 12-122/2018 Решение от 14 июня 2018 г. по делу № 12-122/2018 Решение от 14 июня 2018 г. по делу № 12-122/2018 Решение от 5 июня 2018 г. по делу № 12-122/2018 Решение от 5 июня 2018 г. по делу № 12-122/2018 Решение от 29 мая 2018 г. по делу № 12-122/2018 Решение от 9 мая 2018 г. по делу № 12-122/2018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