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3097-П/2017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декабря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ходатайства гражданки Студенниковой Ирины Ивановны о разъяснении Определения Конституционного Суда Российской Федерации от 19 декабря 2017 года № 3097-О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А.И.Бойцова, Н.С.Бондаря, Г.А.Гаджиева, Ю.М.Данилова, Л.М.Жарковой, С.М.Казанцева, С.Д.Князева, А.Н.Кокотова, Л.О.Красавчиковой, Н.В.Мельникова, Ю.Д.Рудкина, О.С.Хохряковой, В.Г.Ярославцева, рассмотрев вопрос о возможности принятия ходатайства гражданки И.И.Студенниковой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смыслу статьи 83 Федерального конституционного закона «О Конституционном Суде Российской Федерации», официальное разъяснение решения Конституционного Суда Российской Федерации дается только в пределах содержания этого решения по предмету, относящемуся к компетенции Конституционного Суда Российской Федерации, и не должно являться простым его воспроизведением; ходатайство о даче разъяснения решения Конституционного Суда Российской Федерации не может быть удовлетворено, если поставленные в нем вопросы не требуют истолкования решения. В Определении от 19 декабря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ходатайства гражданки Студенниковой Ирины Ивановны о разъяснении Определения Конституционного Суда Российской Федерации от 19 декабря 2017 года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данному ходатайству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