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151625-П/2014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Лебедева Александра Евгеньевича на нарушение его конституционных прав статьей 102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рассмотрев вопрос о возможности принятия жалобы гражданина А.Е.Лебедева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отношении гражданина А.Е.Лебедева, обвиняемого в совершении преступлений, предусмотренных пунктами «а», «б» части второй статьи 116 «Побои» и пунктом «б» части первой статьи 213 «Хулиганство» УК Российской Федерации, руководителем следственного органа 26 сентября 2012 года вынесено постановление об избрании меры пресечения в виде подписки о невыезде. На бланке подписки о невыезде А.Е.Лебедев написал, что своего согласия на применение данной меры пресечения он не дает, но обязуется являться по вызову в соответствии со статьей 112 «Обязательство о 2 явке» УПК Российской Федерации. В дальнейшем следователь, ссылаясь на указанное постановление, отказал А.Е.Лебедеву в даче разрешения на выезд за пределы Российской Федерации (письмо от 14 декабря 2012 года). 19 апреля 2013 года судья Останкинского районного суда города Москвы, вынося постановление о назначении судебного заседания по итогам предварительного слушания, отказал в удовлетворении ходатайства стороны защиты о том, чтобы вместо подписки о невыезде, на применение которой обвиняемый не дал согласия, суд применил в его отношении обязательство о явке. В своей жалобе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Уголовно-процессуальный кодекс Российской Федерации предусматривает избрание одной из перечисленных в его статье 98 мер пресечения при наличии достаточных оснований полагать, что подозреваемый, обвиняемый скроется от дознания, предварительного следствия или суда, может продолжать заниматься преступной деятельностью, может угрожать свидетелю, иным участникам уголовного судопроизводства, уничтожить доказательства либо иным путем воспрепятствовать производству по уголовному делу (часть первая статьи 97); при решении вопроса о необходимости избрания меры пресечения и определении ее вида должны учитываться также тяжесть преступления, сведения о личности подозреваемого или обвиняемого, его возраст, состояние здоровья, семейное положение, род занятий и другие обстоятельства (статья 99). Согласно статье 102 УПК Российской Федерации подписка о невыезде и надлежащем поведении состоит в письменном обязательстве подозреваемого или обвиняемого не покидать постоянное или временное место жительства без разрешения дознавателя, следователя или суда, в назначенный срок являться по вызовам дознавателя, следователя и в суд, иным путем не препятствовать производству по уголовному делу. По смыслу данной статьи, а также статей 97 и 99 УПК Российской Федерации, отказ подозреваемого, обвиняемого дать подписку о невыезде и надлежащем поведении – как свидетельствующий о том, что в рамках применения данной меры пресечения не могут быть достигнуты ее цели, – может повлечь 4 избрание другой, в том числе более строгой, меры пресечения. Само же по себе вынесение постановления об избрании меры пресечения в виде подписки о невыезде и надлежащем поведении – без отобрания у лица указанного письменного обязательства – не позволяет считать эту меру примененной и влекущей правовые последствия для подозреваемого или обвиняемого (Определение Конституционного Суда Российской Федерации от 26 января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Лебедева Александра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