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ходатайству Центральной избирательной комиссии Российской Федерации об официальном разъяснении Постановления Конституционного Суда Российской Федерации от 19 апреля 2016 года № 12-П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заслушав сообщение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ходатайства Центральной избирательной комиссии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Постановлении от 19 апреля 2016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83 Федерального конституционного закона «О Конституционном Суде Российской Федерации» постановление Конституционного Суда Российской Федерации может быть официально разъяснено только самим Конституционным Судом Российской Федерации по ходатайству стороны дела, по которому вынесено постановление, а также по ходатайству Президента Российской Федерации, Совета Федерации, Государственной Думы, Правительства Российской Федерации, Верховного Суда Российской Федерации, других органов и лиц, которым направлено постановление. По смыслу данной статьи официальное разъяснение Конституционным Судом Российской Федерации вынесенного им постановления дается только в рамках этого постановления и лишь по тем требующим дополнительного истолкования вопросам, которые были предметом рассмотрения в судебном заседании и нашли отражение в принятом постановлении. Постановление Конституционного Суда Российской Федерации от 19 апреля 2016 года Поставленный в ходатайстве об официальном разъяснении Постановления Конституционного Суда Российской Федерации от 19 апреля 2016 года При исполнении уголовного наказания в виде лишения свободы в специально оговоренных в части первой статьи 74 УИК Российской Федерации случаях следственные изоляторы действительно могут выполнять функции исправительных учреждений, определенных уголовным законом, в отношении осужденных, оставленных для выполнения работ по хозяйственному обслуживанию, осужденных, в отношении которых приговор суда вступил в законную силу и которые подлежат направлению в исправительные учреждения для отбывания наказания, осужденных, перемещаемых из одного места отбывания наказания в другое, осужденных, оставленных в следственном изоляторе или переведенных в следственный изолятор в порядке, установленном статьей 771 названного Кодекса, а также в отношении осужденных на срок не свыше шести месяцев, оставленных в следственных изоляторах с их согласия. Так, согласно статье 77 УИК Российской Федерации в исключительных случаях лица, осужденные к лишению свободы, ранее не отбывавшие лишение свободы, которым отбывание наказания назначено в исправительной колонии общего режима, могут быть с их согласия оставлены в следственном изоляторе или тюрьме для выполнения работ по хозяйственному обслуживанию (часть первая); эти осужденные содержатся в незапираемых общих камерах отдельно от иных лиц на условиях, предусмотренных данным Кодексом для исправительных колоний общего режима (часть третья). В соответствии же со статьей 771 данного Кодекса при необходимости участия в следственных действиях или судебном разбирательстве в качестве свидетеля, потерпевшего, подозреваемого (обвиняемого) осужденные к лишению свободы с отбыванием наказания в исправительной колонии, воспитательной колонии или тюрьме могут быть переведены в следственный изолятор либо оставлены в следственном изоляторе; они содержатся в таком изоляторе на условиях отбывания ими наказания в исправительном учреждении, определенном приговором суда; по окончании следственных 7 действий или судебного разбирательства указанные осужденные переводятся в исправительную колонию, воспитательную колонию или тюрьму, в которых они отбывали наказание, если при этом судом им не изменен вид исправительного учреждения. Следовательно, на таких лиц, поскольку в течение времени их нахождения в следственном изоляторе они отбывают наказание в виде лишения свободы по вступившему в законную силу приговору суда на условиях, определенных им в соответствии с уголовным законом, имеют статус осужденных с присущими этому статусу правами и обязанностями и, по сути, ничем не отличаются от осужденных, находящихся непосредственно в исправительных учреждениях, в полной мере распространяется конституционный запрет осуществления избирательных прав, предусмотренный статьей 32 (часть 3) Конституции Российской Федерации.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Таким образом, положение статьи 32 (часть 3) Конституции Российской Федерации, устанавливающее, что не имеют права избирать граждане, содержащиеся в местах лишения свободы по приговору суда, в равной мере относится ко всем осужденным в период отбывания ими этого вида уголовного наказания. Данный вывод прямо вытекает и из Постановления Конституционного Суда Российской Федерации от 19 апреля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Центральной избирательной комиссии Российской Федерации об официальном разъяснении Постановления Конституционного Суда Российской Федерации от 19 апреля 2016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