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1747-О/2025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Нестерова Александра Викторовича на нарушение его конституционных прав отдельными положениями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А.В.Нестерова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А.В.Нестеров оспаривает конституционность следующих положений Федерального закона от 28 декабря 2013 года № 400-ФЗ «О страховых пенсиях»: части 12 (в жалобе ошибочно указана как пункт 12 части 1) статьи 8, предусматривающей, что лицам, имеющим страховой стаж не менее 42 и 37 лет (соответственно мужчины и женщины), страховая пенсия по старости может назначаться на 24 месяца ранее достижения возраста, предусмотренного частями 1 и 11 данной статьи, но не ранее достижения возраста 60 и 55 лет (соответственно мужчины и женщины); 2 пункта 1 части 1 статьи 12, которым определено, что в страховой стаж наравне с периодами работы и (или) иной деятельности, которые предусмотрены статьей 11 указанного Федерального закона, засчитывается период прохождения военной службы, а также другой приравненной к ней службы, предусмотренной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войсках национальной гвардии Российской Федерации, органах принудительного исполнения Российской Федерации, и их семей»; части 9 статьи 13 (в редакции Федерального закона от 4 ноября 2022 года № 419-ФЗ), устанавливающей, что при исчислении страхового стажа лиц, указанных в части 12 статьи 8 данного Федерального закона, в целях определения их права на страховую пенсию по старости в страховой стаж включаются (засчитываются) периоды работы и (или) иной деятельности, предусмотренные частью 1 его статьи 11, а также периоды, предусмотренные пунктами 1 (периоды прохождения военной службы по призыву, периоды участия в специальной военной операции в период прохождения военной службы), 2 и 12 (периоды участия в специальной военной операции) части 1 его статьи 12; при этом указанные периоды включаются (засчитываются) без применения положений части 8 его статьи 13; периоды участия в специальной военной операции в период прохождения военной службы, в период пребывания в добровольческом формировании исчисляются с применением положений части 10 данной статьи. Как следует из представленных материалов, в 2022 году территориальный орган Пенсионного фонда Российской Федерации отказал заявителю в досрочном назначении страховой пенсии по старости в соответствии с частью 12 статьи 8 Федерального закона «О страховых пенсиях». В страховой стаж, необходимый для досрочного назначения 3 страховой пенсии по старости, не были включены в том числе периоды прохождения им военной службы по призыву, а также службы в органах внутренних дел. В дальнейшем, после вступления в силу Федерального закона от 4 ноября 2022 года № 419-ФЗ, период прохождения А.В.Нестеровым военной службы по призыву был включен в указанный стаж. Суды общей юрисдикции, в том числе со ссылкой на оспариваемые нормы, подтвердили правильность отказа заявителю в досрочном назначении страховой пенсии по старости в соответствии с частью 12 статьи 8 Федерального закона «О страховых пенсиях» в связи с отсутствием требуемой продолжительности страхового стажа. По мнению А.В.Нестерова, оспариваемые нормы не соответствуют статьям 1 (часть 1), 4 (часть 2), 7 (часть 1), 15 (части 1 и 2), 17 (часть 1), 19 (части 1 и 2), 21 (часть 1), 35 (части 1–3), 39 (части 1 и 2), 55 (части 2 и 3) и 57 Конституции Российской Федерации, поскольку по смыслу, придаваемому им правоприменительной практикой, исключают возможность зачета периода прохождения службы в органах внутренних дел в страховой стаж, дающий право на досрочное назначение страховой пенсии по старости в соответствии с частью 12 статьи 8 Федерального закона «О страховых пенсиях», и тем самым отменяют ранее приобретенные пенсионные права.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Законодатель, обеспечивая конституционное право каждого на получение пенсии, вправе, как это вытекает из статьи 39 (часть 2) Конституции Российской Федерации, определять механизм его реализации, включая закрепление в законе правовых оснований назначения пенсий, их 4 размеров, правил подсчета страхового стажа, особенностей приобретения права на пенсию отдельными категориями граждан. Реализуя указанные полномочия, законодатель в части 12 статьи 8 Федерального закона «О страховых пенсиях» предусмотрел для лиц, имеющих страховой стаж не менее 42 и 37 лет (соответственно мужчины и женщины), право на назначение страховой пенсии по старости ранее достижения общеустановленного пенсионного возраста, а также в части 9 статьи 13 данного Федерального закона закрепил особый порядок исчисления продолжительности такого страхового стажа. Так, в целях определения их права на страховую пенсию по старости в соответствии с указанным основанием в страховой стаж включаются (засчитываются) периоды работы и (или) иной деятельности, которые выполнялись на территории Российской Федерации застрахованными лицами, при условии, что за эти периоды начислялись или уплачивались страховые взносы в Фонд пенсионного и социального страхования Российской Федерации (до 1 января 2023 года – Пенсионный фонд Российской Федерации) (часть 1 статьи 11 Федерального закона «О страховых пенсиях»), а также периоды: прохождения военной службы по призыву; участия в специальной военной операции в период прохождения военной службы; получения пособия по обязательному социальному страхованию в период временной нетрудоспособности; участия в специальной военной операции. Такое правовое регулирование, принятое в рамках дискреционных полномочий законодателя, предусматривает порядок реализации прав граждан на пенсионное обеспечение на льготных условиях, в равной мере распространяется на всех лиц, застрахованных в соответствии с Федеральным законом от 15 декабря 2001 года № 167-ФЗ «Об обязательном пенсионном страховании в Российской Федерации», и не может расцениваться как нарушающее конституционные права граждан, в том числе заявителя. 5 Кроме того, действующее законодательство предусматривает возможность включения периода прохождения службы в органах внутренних дел при исчислении страхового стажа в целях определения права на страховую пенсию по иным основаниям, в том числе в связи с достижением общеустановленного пенсионного возраста при соблюдении условий, предусмотренных частями 2 и 3 статьи 8 Федерального закона «О страховых пенсиях» (пункт 1 части 1 и часть 2 статьи 12 указанного Федерального закона). Следовательно, оспариваемые А.В.Нестеровым законоположения в системе действующего правового регулирования не могут расцениваться как нарушающие его конституционные права. Разрешение же поставленного в жалобе вопроса связано с изменением порядка исчисления страхового стажа, дающего право на досрочное назначение страховой пенсии по старости в соответствии с частью 12 статьи 8 Федерального закона «О страховых пенсиях», что не относится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Нестерова Александра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