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1160-О/2025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Нестер Марины Владимировны на нарушение ее конституционных прав подпунктом «г» пункта 10 Правил компенсации расходов на оплату стоимости проезда по территории Российской Федерации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 к месту отдыха и обратно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М.В.Нестер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М.В.Нестер оспаривает конституционность подпункта «г» пункта 10 Правил компенсации расходов на оплату стоимости проезда по территории Российской Федерации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 к месту отдыха и обратно (далее также – Правила; утверждены Постановлением Правительства Российской Федерации от 1 апреля 2005 года № 176), согласно которому компенсация в виде возмещения фактически произведенных расходов на 2 оплату стоимости проезда к месту отдыха и обратно производится в размере, не превышающем стоимость проезда воздушным транспортом – в салоне экономического (низшего) класса; при использовании воздушного транспорта для проезда пенсионера к месту отдыха и (или) обратно проездные документы оформляются (приобретаются) только на рейсы российских авиакомпаний или авиакомпаний других государств – членов Евразийского экономического союза, за исключением случаев, если указанные авиакомпании не осуществляют пассажирские перевозки к месту отдыха либо если оформление (приобретение) проездных документов на рейсы этих авиакомпаний невозможно ввиду их отсутствия на дату вылета к месту отдыха и (или) обратно. По мнению заявительницы, оспариваемая норма, примененная в ее деле судами общей юрисдикции, не соответствует статьям 7, 19 (части 1 и 2), 39 (часть 1) и 55 (часть 3) Конституции Российской Федерации, поскольку ограничивает возможность компенсации расходов на оплату стоимости проезда к месту отдыха и обратно воздушным транспортом в случае его осуществления рейсом авиакомпании другого государства, не являющегося членом Евразийского экономического союза.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Закон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 исходя из цели предоставления государственных гарантий и компенсаций по возмещению дополнительных материальных и физиологических затрат гражданам в связи с работой и проживанием в экстремальных природно-климатических условиях Севера (преамбула), учитывая право каждого на охрану здоровья и поощрение деятельности, способствующей укреплению здоровья человека (статья 41, части 1 и 2, Конституции Российской Федерации), и в соответствии с задачами 3 социального государства, закрепленными в статье 7 Конституции Российской Федерации, – предусматривает комплекс мер, направленных на социальную защиту названной категории граждан. К числу такого рода мер относится, в частности, установленная для пенсионеров – получателей страховых пенсий по старости и по инвалидности, проживающих в районах Крайнего Севера и приравненных к ним местностях, компенсация расходов на оплату стоимости проезда по территории Российской Федерации к месту отдыха и обратно один раз в два года, которая осуществляется в порядке, размере и на условиях, определяемых Правительством Российской Федерации (статья 34 указанного Закона). Во исполнение указанного федеральным законодателем предписания Правительство Российской Федерации Постановлением от 1 апреля 2005 года № 176 утвердило названные Правила, которые, определяя, что компенсация может производиться как в виде предоставления проездных документов, обеспечивающих проезд к месту проведения отдыха и обратно, так и в виде возмещения фактически произведенных пенсионером расходов на оплату стоимости проезда к месту отдыха и обратно, а также закрепляя порядок обращения за компенсацией и ее предоставления, устанавливают и размеры такой компенсации (пункт 10).</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Нестер Марины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