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Сорокина Алексея Марковича на нарушение его конституционных прав частью второй статьи 81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А.М.Сорокина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Адвокат гражданина А.М.Сорокина, отбывающего наказание в виде лишения свободы, назначенное приговором суда от 20 октября 2021 года (по совокупности с приговором суда от 17 декабря 2015 года), обратился в районный суд по месту нахождения исправительного учреждения с ходатайством о его освобождении от наказания в связи с наличием тяжелого заболевания. Ходатайство оставлено без удовлетворения постановлением суда, установившего, что имеющиеся у осужденного заболевания не препятствуют отбыванию им наказания, медицинская помощь ему оказывается в учреждении уголовно-исполнительной системы. С этим решением согласились вышестоящие суды, включая Верховный Суд Российской Федерации. 2 Заявитель просит признать часть вторую статьи 81 «Освобождение от наказания в связи с болезнью» УК Российской Федерации не соответствующей статьям 2, 20, 21 и 41 (части 1 и 3) Конституции Российской Федерации, утверждая, что она – в системе действующего правового регулирования и по смыслу, придаваемому ей правоприменительной практикой, – закрепляет возможность (право), а не обязанность суда освобождать осужденного от отбывания наказания в связи с болезнью, позволяет суду произвольно отказывать в удовлетворении ходатайства о таком освобождении, подвергая осужденного жестокому или унижающему человеческое достоинство обращению и наказанию, без учета имеющегося медицинского заключения о наличии тяжелого заболевания.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Сорокина Алексея Марковича,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