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Синицына Евгения Ивановича на нарушение его конституционных прав частью 2 статьи 14 Федерального закона «О страховых пенсиях» и пунктом 43 Правил подсчета и подтверждения страхового стажа для установления страховых пенсий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Е.И.Синицына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Е.И.Синицын оспаривает конституционность следующих положений: части 2 (в жалобе ошибочно поименована пунктом) статьи 14 Федерального закона от 28 декабря 2013 года № 400-ФЗ «О страховых пенсиях», определяющей, что при подсчете страхового стажа периоды, которые предусмотрены статьями 11 и 12 данного Федерального закона, после регистрации гражданина в качестве застрахованного лица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2 подтверждаются на основании сведений индивидуального (персонифицированного) учета; пункта 43 Правил подсчета и подтверждения страхового стажа для установления страховых пенсий, утвержденных Постановлением Правительства Российской Федерации от 2 октября 2014 года № 1015 (в редакции, действовавшей до 1 января 2023 года), согласно которому периоды работы и (или) иной деятельности после регистрации гражданина в качестве застрахованного лица подтверждаются документами об уплате соответствующих обязательных платежей, выдаваемыми в установленном порядке территориальным органом Пенсионного фонда Российской Федерации на основании сведений индивидуального (персонифицированного) учета. По мнению заявителя, оспариваемые положения, примененные в его деле судами общей юрисдикции, противоречат статье 39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гарантирует каждому в соответствии с целями социального государства, закрепленными в ее статье 7 (часть 1),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Законодатель, обеспечивая конституционное право каждого на получение пенсии, вправе, как это вытекает из статьи 39 (часть 2) Конституции Российской Федерации, определять механизм его реализации, включая закрепление в законе правовых оснований назначения пенсий, их размеров, правил исчисления и подтверждения стажа, а также особенностей приобретения права на пенсию отдельными категориями граждан. Оспариваемые Е.И.Синицыным положения, действуя во взаимосвязи с положениями Федерального закона от 1 апреля 1996 года № 27-ФЗ «Об 3 индивидуальном (персонифицированном) учете в системе обязательного пенсионного страхования» и положениями ряда иных нормативных актов, закрепляют общий порядок подтверждения страхового стажа за период после регистрации в качестве застрахованного лица, направлены на обеспечение реализации в системе обязательного пенсионного страхования пенсионных прав граждан. Оспаривая конституционность части 2 статьи 14 Федерального закона «О страховых пенсиях» и пункта 43 Правил подсчета и подтверждения страхового стажа для установления страховых пенсий, заявитель ссылается на то, что Постановлением Конституционного Суда Российской Федерации от 10 июля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Синицына Евгения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