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1943-П/2025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Никулиной Юлии Александровны о разъяснении Определения Конституционного Суда Российской Федерации от 17 июля 2025 года № 1943-О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гражданки Ю.А.Никулиной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Ю.А.Никулиной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Никулиной Юлии Александровны о разъяснении Определения Конституционного Суда Российской Федерации от 17 июля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