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3051-О/2024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Аверина Николая Николаевича на нарушение его конституционных прав подпунктом 1 пункта 3 статьи 3 Федерального закона «О государственном пенсионном обеспечении в Российской Федерации» во взаимосвязи с пунктом 2 части первой статьи 29 Закона Российской Федерации «О социальной защите граждан, подвергшихся воздействию радиации вследствие катастрофы на Чернобыльской АЭС»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Н.Н.Аверина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Н.Н.Аверин оспаривает конституционность подпункта 1 пункта 3 статьи 3 Федерального закона от 15 декабря 2001 года № 166-ФЗ «О государственном пенсионном обеспечении в Российской Федерации», согласно которому гражданам, ставшим инвалидами вследствие военной травмы, предоставляется право на одновременное получение двух пенсий – по инвалидности, предусмотренной данным Федеральным законом, и страховой пенсии по старости. 2 Приведенное законоположение оспаривается заявителем во взаимосвязи с пунктом 2 части первой статьи 29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предусматривающим назначение пенсий военнослужащим и приравненным к ним по пенсионному обеспечению лицам, лицам начальствующего и рядового состава органов внутренних дел, Государственной противопожарной службы, органов государственной безопасности, органов гражданской обороны, военнообязанным, призванным на специальные и поверочные сборы, направленным и командированным для работы по ликвидации последствий катастрофы на Чернобыльской АЭС и при этом исполнявшим обязанности военной службы (служебные обязанности), ставшим инвалидами вследствие чернобыльской катастрофы, в порядке, установленном законодательством Российской Федерации для граждан, ставших инвалидами вследствие военной травмы. Как следует из представленных материалов, Н.Н.Аверин является инвалидом II группы вследствие заболевания, полученного при исполнении иных обязанностей военной службы, связанных с аварией на Чернобыльской АЭС, имеет статус лица, перенесшего лучевую болезнь или другие заболевания, связанные с радиационным воздействием, ставшего инвалидом. Заявителю установлена пенсия по инвалидности в соответствии с пунктом 3 статьи 10 Федерального закона от 15 декабря 2001 года № 166-ФЗ. В 2020 году он обратился за назначением страховой пенсии по старости в соответствии с пунктом 3 части 1 статьи 32 Федерального закона от 28 декабря 2013 года № 400-ФЗ «О страховых пенсиях», согласно которому страховая пенсия по старости назначается ранее достижения возраста, установленного статьей 8 данного Федерального закона, при наличии величины индивидуального пенсионного коэффициента в размере не менее 30 инвалидам вследствие военной травмы: мужчинам, достигшим возраста 55 лет, женщинам, 3 достигшим возраста 50 лет, если они имеют страховой стаж соответственно не менее 25 и 20 лет. В назначении страховой пенсии по старости Н.Н.Аверину было отказано, поскольку у него отсутствует необходимая продолжительность страхового стажа. По мнению заявителя, оспариваемые нормы, примененные в его деле судами общей юрисдикции, не соответствуют Конституции Российской Федерации, в частности ее статьям 39 (часть 2) и 54 (часть 1), поскольку по смыслу, придаваемому им правоприменительной практикой, предоставляют право на одновременное получение двух пенсий инвалидам вследствие заболевания, связанного с аварией на Чернобыльской АЭС, из числа военнослужащих и других лиц, перечисленных в указанных нормах, приравненных по пенсионному обеспечению к гражданам, ставшим инвалидами вследствие военной травмы, не предоставляя такого права лицам из числа указанной категории, при отсутствии у них необходимой продолжительности страхового стажа.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(статья 7, часть 1)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данного конституционного права, в том числе установление льгот в сфере пенсионного обеспечения, к компетенции законодателя (статья 39, часть 2). Реализуя предоставленное ему полномочие, законодатель урегулировал вопросы пенсионного обеспечения в ряде законодательных актов, в том числе определяющих особенности правового статуса отдельных категорий граждан. Так, пункт 2 части первой статьи 29 4 Закона Российской Федерации «О социальной защите граждан, подвергшихся воздействию радиации вследствие катастрофы на Чернобыльской АЭС» предусматривает назначение пенсий военнослужащим и приравненным к ним по пенсионному обеспечению лицам, лицам начальствующего и рядового состава органов внутренних дел, Государственной противопожарной службы, органов государственной безопасности, органов гражданской обороны, военнообязанным, призванным на специальные и поверочные сборы, направленным и командированным для работы по ликвидации последствий катастрофы на Чернобыльской АЭС и при этом исполнявшим обязанности военной службы (служебные обязанности), ставшим инвалидами вследствие чернобыльской катастрофы, в порядке, установленном законодательством Российской Федерации для граждан, ставших инвалидами вследствие военной травмы. В изъятие из общего правила, в соответствии с которым лицам, имеющим право на одновременное получение пенсий различных видов, устанавливается одна пенсия по их выбору (статья 7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часть 1 статьи 5 Федерального закона от 28 декабря 2013 года № 400-ФЗ «О страховых пенсиях», пункт 2 статьи 3 Федерального закона «О государственном пенсионном обеспечении в Российской Федерации»), подпункт 1 пункта 3 статьи 3 Федерального закона «О государственном пенсионном обеспечении в Российской Федерации» предоставляет военнослужащим, проходившим военную службу по призыву в качестве солдат, матросов, сержантов, старшин и ставшим инвалидами вследствие военной травмы, право на одновременное получение пенсии по 5 инвалидности, которая устанавливается им в соответствии с данным Федеральным законом, и страховой пенсии по старости на условиях, предусмотренных Федеральным законом «О страховых пенсиях». Закрепление такого права, как выходящего за рамки общеустановленного правового регулирования, является льготой, предоставление которой непосредственно из Конституции Российской Федерации не вытекает. Поэтому установление круга лиц, имеющих на нее право, ее характера и условий предоставления является прерогативой законодателя. Таким образом, оспариваемые заявителем взаимосвязанные положения направлены на обеспечение повышенной социальной защиты граждан, которые в период прохождения военной службы или военных сборов принимали участие в ликвидации последствий аварии на Чернобыльской АЭС и были признаны инвалидами вследствие чернобыльской катастрофы, а потому не могут рассматриваться как нарушающие конституционные права заявителя в указанном в жалобе аспекте. Разрешение же поставленного Н.Н.Авериным вопроса о назначении указанной категории граждан к получаемой ими пенсии по инвалидности пенсии по старости без предъявления требований к продолжительности страхового стажа (общего трудового стажа), требует внесения изменений в действующее правовое регулирование, а также оценки фактических обстоятельств конкретного дела заявителя, что не относится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Аверина Николая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