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сельскохозяйственного потребительского кооператива (колхоза) «Заветы Ильича» на нарушение его конституционных прав пунктом 6 статьи 119 и пунктом 2 статьи 77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сельскохозяйственного потребительского кооператива (колхоза) «Заветы Ильича»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Сельскохозяйственный потребительский кооператив (колхоз) «Заветы Ильича» (далее также – кооператив) оспаривает конституционность следующих положений Земельного кодекса Российской Федерации (в жалобе пункты статей ошибочно названы частями): пункта 6 статьи 119, согласно которому образование земельных участков не должно приводить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2 недостаткам, а также нарушать требования, установленные данным Кодексом, другими федеральными законами; пункта 2 статьи 77 о составе земель сельскохозяйственного назначения.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ряда собственников земельных долей о признании незаконными и необоснованными возражений других участников долевой собственности (включая заявителя) относительно размера и местоположения земельных участков, выделяемых в счет этих долей. Суды пришли к выводам, что образуемые истцами земельные участки имеют прямоугольные границы без изломанностей и вкливаний; данный выдел не влечет чересполосицы и прав кооператива не нарушает. По мнению заявителя, оспариваемые нормы не соответствуют Конституции Российской Федерации, ее статьям 35 (части 1 и 2) и 45, поскольку они содержат неопределенные понятия, включая чересполосицу, которые допускают их произвольное истолкование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заявителя пункта 2 статьи 77 Земельного кодекса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сельскохозяйственного потребительского кооператива (колхоза) «Заветы Ильича»,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