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Десятова Алексея Аркадьевича на нарушение его конституционных прав абзацем третьим преамбулы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А.А.Десятова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споре об урегулировании разногласий, возникших при заключении договора теплоснабжения нежилого помещения (офиса), собственником которого является гражданин А.А.Десятов, суды отказали в распространении на эти правоотношения положений Закона Российской Федерации от 7 февраля 1992 года № 2300-I «О защите прав потребителей». По мнению заявителя, оспаривающего конституционность абзаца третьего преамбулы названного Закона Российской Федерации, закрепляющего понятие потребителя, данная норма не соответствует статьям 18, 21 (часть 1) и 55 (часть 3) Конституции Российской Федерации в той мере, в какой по смыслу, придаваемому правоприменительной практикой, 2 она не позволяет применять Закон Российской Федерации «О защите прав потребителей» к отношениям, связанным с приобретением гражданином теплоносителя для личных нужд, в том числе для отопления и обеспечения сохранности своего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третий преамбулы Закона Российской Федерации «О защите прав потребителей», закрепляющий понятие потребителя, является элементом системы норм, направленных на защиту прав потребителей – обычно слабой и зависимой стороны в отношениях с юридическими лицами и индивидуальными предпринимателями (определения Конституционного Суда Российской Федерации от 29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Десятова Алексея Аркадьевича,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