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И.А.Семина вопрос о возможности принятия его обращений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обращений гражданина Семина Игоря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