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Орлова Александра Вячеславовича на нарушение его конституционных прав статьей 57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А.В.Орлова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Орлова Александра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