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1 статьи 1, пункта 1 части 1, частей 6 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Гражданского процессуального кодекса Российской Федерации в связи с жалобой гражданки А.Е.Поповой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1 статьи 1, пункта 1 части 1, частей 6 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Поводом к рассмотрению дела явилась жалоба гражданки А.Е.Поповой.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Л.О.Красавчиковой, объяснения представителей Государственной Думы,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1 статьи 1 Федерального закона от 30 апреля 2010 года № 68- ФЗ «О компенсации за нарушение права на судопроизводство в разумный срок или права на исполнение судебного акта в разумный срок» определяется круг лиц, которые при нарушении их права на судопроизводство в разумный срок могут обратиться в суд с заявлением о присуждении компенсации за такое нарушение в порядке, установленном данным Федеральным законом и процессуальным законодательством Российской Федерации. Как следует из его статьи 3, если требование о присуждении компенсации вызвано длительным судебным разбирательством в суде общей юрисдикции, 3 длительным досудебным производством по уголовным делам, соответствующее заявление может быть подано в суд общей юрисдикции в шестимесячный срок со дня вступления в законную силу приговора или постановления суда, принятых по делу, либо другого судебного решения, которым прекращено уголовное судопроизводство (пункт 1 части 1 и часть 6); в случае, когда продолжительность производства по уголовному делу превысила четыре года и заявитель ранее обращался с заявлением об ускорении его рассмотрения в порядке, установленном уголовно-процессуальным законодательством Российской Федерации, заявление о присуждении компенсации за нарушение права на судопроизводство в разумный срок может быть подано до прекращения уголовного преследования или до вступления в законную силу обвинительного приговора суда, если подозреваемые или обвиняемые по данному уголовному делу установлены (часть 7). Право лица, полагающего, что государственным органом, органом местного самоуправления, иным органом, организацией, учреждением, должностным лицом нарушено его право на судопроизводство в разумный срок, включая досудебное производство по уголовному делу, обратиться в суд с заявлением о присуждении компенсации за нарушение права на судопроизводство в разумный срок закреплено также частью первой статьи 2441 ГПК Российской Федерации. Такое заявление, согласно части четвертой той же статьи, может быть подано заинтересованным лицом в суд в шестимесячный срок со дня вступления в законную силу приговора суда, вынесенного по данному делу, либо другого принятого дознавателем, следователем, прокурором, руководителем следственного органа, судом решения, определения, постановления, которыми прекращено уголовное судопроизводство, а при условии, что лицо, подлежащее привлечению в качестве обвиняемого, установлено, –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4 порядке, установленном уголовно-процессуальным законодательством Российской Федерации. В соответствии с пунктом 1 части первой статьи 2446 ГПК Российской Федерации суд возвращает заявление о присуждении компенсации за нарушение права на судопроизводство в разумный срок, если при рассмотрении вопроса о принятии заявления к производству установит, что заявление подано лицом, не имеющим права на его подачу. Конституционность названных законоположений оспаривает гражданка А.Е.Попова, которой определением Иркутского областного суда от 6 июня 2011 года, оставленным без изменения вышестоящими судебными инстанциями, было возвращено заявление о присуждении компенсации за нарушение права на судопроизводство в разумный срок с указанием на то, что право на подачу такого рода заявления у А.Е.Поповой не возникло, поскольку по возбужденному по ее заявлению уголовному делу подозреваемые или обвиняемые лица не установлены. Принимая такое решение, суды руководствовались как оспариваемыми заявительницей законоположениями, так и соответствующими разъяснениями, содержащимися в постановлении Пленума Верховного Суда Российской Федерации и Пленума Высшего Арбитражного Суда Российской Федерации от 23 декабря 2010 года № 30/64 «О некоторых вопросах, возникших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(подпункт «в» пункта 1). Как следует из жалобы, А.Е.Попова, здоровью которой, по ее утверждению, был причинен тяжкий вред в результате медицинского вмешательства, осуществленного в 1986 году персоналом хирургического отделения больницы города Братска, что повлекло установление ей инвалидности II группы, неоднократно обращалась в органы прокуратуры с заявлениями о возбуждении по данному факту уголовного дела, а также с жалобами на решения об отказе в удовлетворении ее требований. 8 апреля 1999 года – после того, как Братский городской суд Иркутской области постановлением от 1 декабря 1998 года признал незаконным и 5 отменил вынесенное 18 января 1988 года постановление об отказе в возбуждении уголовного дела по заявлению А.Е.Поповой, – было возбуждено уголовное дело по признакам преступления, предусмотренного статьей 128 «Неоказание помощи больному» УК РСФСР. В дальнейшем постановлениями того же суда от 22 января 2001 года, от 3 сентября 2001 года, от 6 сентября 2002 года, от 22 ноября 2002 года, от 28 мая 2004 года, от 11 июня 2004 года, от 17 ноября 2006 года, от 19 сентября 2007 года, от 18 октября 2007 года и от 13 декабря 2007 года признавались незаконными решения и действия (бездействие) по данному уголовному делу должностных лиц прокуратуры города Братска. Согласно документам, поступившим в Конституционный Суд Российской Федерации, с 7 июня 1999 года по 29 октября 2010 года по этому уголовному делу принимались следующие процессуальные решения: 26 раз – о приостановлении предварительного расследования в связи с неустановлением лица, подлежащего привлечению в качестве обвиняемого, 27 раз – о прекращении уголовного дела в связи с отсутствием события преступления, либо в связи с отсутствием в действиях врачей признаков соответствующего преступления, либо в связи с истечением сроков давности уголовного преследования, 54 раза – об отмене этих решений судом, прокурором и руководителем следственного органа и установлении в связи с этим сроков дополнительного следствия каждый раз на один месяц; при этом подследственность уголовного дела изменялась четыре раза (в одном случае соответствующее решение было отменено). Постановлением следователя следственного отдела по городу Братску следственного управления Следственного комитета Российской Федерации по Иркутской области от 29 октября 2010 года возбужденное по заявлению А.Е.Поповой уголовное дело было окончательно прекращено в связи с истечением сроков давности уголовного преследования (пункт 3 части первой статьи 24 УПК Российской Федерации). 6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части 1 и 2). Раскрывая конституционное содержание права на судебную защиту, которое выступает гарантией в отношении всех других конституционных прав и свобод,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реализации вытекающей из Конституции Российской Федерации и Конвенции о защите прав человека и основных свобод обязанности Российской Федерации по обеспечению права каждого на справедливое судебное разбирательство его дела в разумный срок, являющегося неотъемлемой составляющей права на судебную защиту, и исходя из необходимости создать надлежащие условия для осуществления права на возмещение государством вреда, причиненного незаконными действиями (или бездействием) органов государственной власти или их должностных лиц, равно как и прав потерпевших от преступлений и злоупотреблений властью на охрану их прав законом, на доступ к правосудию и компенсацию причиненного ущерба (статьи 52 и 53 Конституции Российской Федерации), а также во исполнение вытекающих из статьи 13 Конвенции о защите прав человека и основных свобод обязательств Российской Федерации по созданию внутригосударственных эффективных средств правовой защиты от нарушений права на справедливое судебное 10 разбирательство в разумный срок был принят Федеральный закон «О компенсации за нарушение права на судопроизводство в разумный срок или права на исполнение судебного акта в разумный срок». Согласно части 1 статьи 1 названного Федерального закона с заявлением о присуждении компенсации за нарушение права на судопроизводство в разумный срок в порядке, установленном данным Федеральным законом и процессуальным законодательством Российской Федерации, в суд могут обратиться 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Приведенное законоположение корреспондирует части первой статьи 3 ГПК Российской Федерации, согласно которой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постановления в разумный срок. Порядок подачи соответствующего заявления и его рассмотрения компетентным судом закреплен Федеральным законом «О компенсации за нарушение права на судопроизводство в разумный срок или права на исполнение судебного акта в разумный срок» и конкретизирован в том числе в главе 221 «Производство по рассмотрению заявлений о присуждении компенсации за нарушение права на судопроизводство в разумный срок или права на исполнение судебного постановления в разумный срок» (статьи 11 2441–24410) ГПК Российской Федерации, статья 2441 которого также предусматривает право лица, полагающего, что государственным органом, органом местного самоуправления, иным органом, организацией, учреждением, должностным лицом нарушено его право на судопроизводство в разумный срок, включая досудебное производство по уголовному делу, обратиться в суд с заявлением о присуждении компенсации за нарушение права на судопроизводство в разумный срок. Предоставив, таким образом, право обратиться в суд с заявлением о присуждении компенсации за нарушение права на судопроизводство в разумный срок другим помимо указанного в статье 6 Конвенции о защите прав человека и основных свобод лица, которому предъявлено обвинение (а в контексте толкования данной статьи Европейским Судом по правам человека – лица, привлекаемого к уголовной ответственности), субъектам уголовного судопроизводства, включая потерпевшего, федеральный законодатель – следуя конституционным принципам равенства всех перед законом и судом, осуществления судопроизводства на основе состязательности и равноправия сторон, реализация которых требует, в свою очередь, соблюдения баланса конституционно значимых интересов при обеспечении в уголовном процессе прав лиц, привлекаемых к уголовной ответственности, и лиц, пострадавших от преступлений, – тем самым расширил для Российской Федерации сферу действия статьи 13 Конвенции о защите прав человека и основных свобод применительно к защите признаваемого ее статьей 6 права на справедливое судебное разбирательство в разумный срок. Устанавливая основные критерии определения разумных сроков уголовного судопроизводства, а также условия, при наличии которых его участники (как лица, признанные в установленном порядке обвиняемыми или подозреваемыми, так и лица, которым запрещенным уголовным законом деянием причинен физический или материальный вред и которые признаны потерпевшими либо не имеют соответствующего процессуального статуса, но фактически являются таковыми) вправе обратиться в суд с заявлением о 12 присуждении компенсации за нарушение права на судопроизводство в разумный срок, федеральный законодатель учитывал специальный (вспомогательный) характер данного правового института. По общему правилу, заявление о присуждении компенсации за нарушение права на судопроизводство в разумный срок подается лицом, производство по делу которого окончено. Как указал При исчислении общей продолжительности судопроизводства по уголовному делу, производство по которому не окончено (что необходимо для определения того, был или не был нарушен разумный срок уголовного судопроизводства по конкретному делу, а значит, может ли быть в конечном счете удовлетворено заявление о присуждении компенсации за нарушение права на уголовное судопроизводство в разумный срок), по смыслу статьи 61 УПК Российской Федерации и части первой статьи 2449 ГПК Российской Федерации, принимается во внимание период от начала осуществления уголовного преследования до дня поступления заявления о присуждении компенсации в суд, уполномоченный рассматривать такое заявление. Как разъясняется в пункте 13 постановления Пленума Верховного Суда Российской Федерации и Пленума Высшего Арбитражного Суда Российской Федерации «О некоторых вопросах, возникших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для целей Федерального закона «О компенсации за нарушение права на судопроизводство в разумный срок или права на исполнение судебного акта в разумный срок» под началом осуществления уголовного преследования понимается момент, с которого лицо в соответствии со статьями 46 и 47 УПК Российской Федерации является (признается) подозреваемым (обвиняемым). Подозреваемым, согласно части первой статьи 46 УПК Российской Федерации, является лицо, в отношении которого возбуждено уголовное дело по основаниям и в порядке, установленным главой 20 данного Кодекса, либо которое задержано в соответствии со статьями 91 и 92 данного Кодекса, либо к которому применена мера пресечения до предъявления обвинения в соответствии со статьей 100 данного Кодекса, либо которое уведомлено о подозрении в совершении преступления в порядке, установленном статьей 15 2231 данного Кодекса. В свою очередь, обвиняемым, как следует из статьи 47 УПК Российской Федерации, признается лицо, в отношении которого в ходе досудебного производства следователем в соответствии с требованиями статьи 171 данного Кодекса вынесено постановление о привлечении в качестве обвиняемого, либо в ходе предварительного расследования в форме дознания с соблюдением требований статьи 225 данного Кодекса дознавателем вынесен обвинительный акт, либо по правилам его статьи 2267, регламентирующей окончание дознания в сокращенной форме, составлено обвинительное постановление. Следовательно, содержащееся в части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и части четвертой статьи 2441 ГПК Российской Федерации условие об установлении подозреваемого или обвиняемого, предусмотренное для обращения с требованием о присуждении компенсации за нарушение права на судопроизводство в разумный срок в случаях, когда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порядке, установленном уголовно-процессуальным законодательством Российской Федерации, имеет целью получение реальной судебной защиты в форме восстановления нарушенных прав и свобод прежде всего такими субъектами уголовного судопроизводства, как подозреваемые и обвиняемые. Данное условие позволяет суду проверить, соблюдено ли право подозреваемого или обвиняемого на справедливое разбирательство дела в разумный срок, включая стадию досудебного производства, и исходя из этого определить, может ли конкретное заявление о присуждении компенсации за нарушение права на уголовное судопроизводство в разумный срок быть удовлетворено с учетом общей продолжительности судопроизводства по уголовному делу, производство по которому не окончено. 16 Вместе с тем чрезмерная длительность досудебного производства по уголовному делу начиная с момента установления подозреваемого (обвиняемого) презюмирует и нарушение права потерпевшего от преступления на справедливое и публичное рассмотрение его требований, включая требование о возмещении причиненного преступлением вреда, в разумный срок независимым и беспристрастным судом, созданным на основании закона. С момента официального выдвижения в отношении конкретного лица подозрения или обвинения, когда для этого уже собраны достаточные доказательства, реализация потерпевшим права на судебную защиту в разумный срок в большей степени определяется именно продолжительностью предварительного расследования, а не его тщательностью, поскольку собирание избыточных доказательств может привести к неоправданной задержке в осуществлении уголовного судопроизводства и нарушить данное право потерпевшего. Следовательно, такое дополнительное условие, при котором возможно обращение с заявлением о присуждении компенсации за нарушение права на уголовное судопроизводство в разумный срок, как установление подозреваемого или обвиняемого, может действовать и в отношении потерпевшего, но лишь с учетом и при соблюдении баланса конституционно защищаемых ценностей.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52 Конституции Российской Федерации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Названные конституционные положения корреспондируют пунктам 1, 4 и 6 Декларации основных принципов правосудия для жертв преступлений и злоупотреблений властью (принята 29 ноября 1985 года Резолюцией 40/34 Генеральной Ассамблеи ООН), предусматривающим, что лица, которым был причинен вред в результате действия, нарушающего национальные уголовные законы («жертвы»), имеют право на доступ к механизмам правосудия и скорейшую 17 компенсацию за нанесенный им ущерб в соответствии с национальным законодательством; при этом судебные и административные процедуры в большей степени должны отвечать их потребностям. В силу правовой позиции, сформулированной Конституционным Судом Российской Федерации в Постановлении от 24 апреля 2003 года Возникновение у потерпевшего или иного заинтересованного лица, которому запрещенным уголовным законом деянием причинен физический или имущественный вред, но которое формально не имеет соответствующего процессуального статуса, права на обращение в суд с заявлением о присуждении компенсации за нарушение права на уголовное судопроизводство в разумный срок, по смыслу взаимосвязанных положений части 1 статьи 1, пункта 1 части 1, частей 6 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связывается, по общему правилу, с осуществлением публичного уголовного преследования в отношении конкретных лиц, подозреваемых или обвиняемых в совершении преступления. Это обусловлено как отсутствием у самого потерпевшего от преступления права самостоятельно осуществлять уголовное преследование по делам публичного и частно-публичного обвинения (actio popularis), равно как и права на «личную месть» (постановления Европейского Суда по правам человека от 12 февраля 2004 года по делу «Перес (Perez) против Франции», от 12 декабря 2006 года по делу «Байрами (Bajrami) против Албании» и от 7 января 2010 года по делу 21 «Ранцев против Кипра и России»), так и объективной невозможностью обеспечить силами органов уголовного преследования неотвратимость уголовной ответственности каждого лица, совершившего преступление. Поскольку общая продолжительность судопроизводства по уголовному делу, которую необходимо указывать в заявлении о присуждении компенсации за нарушение права на судопроизводство в разумный срок, исчисляется с момента начала осуществления уголовного преследования до момента прекращения уголовного преследования или вынесения обвинительного приговора (пункт 4 статьи 2443 ГПК Российской Федерации), потерпевшему или иному заинтересованному лицу, которому запрещенным уголовным законом деянием причинен физический или имущественный вред, может быть отказано в признании за ним права на подачу такого заявления на том формальном основании, что подозреваемый или обвиняемый по уголовному делу не установлен. Однако такой отказ возможен лишь при том условии, что судом, прокурором, руководителем следственного органа, следователем, органом дознания, дознавателем в пределах их компетенции приняты все должные меры в целях своевременного завершения судопроизводства и установления подозреваемых (обвиняемых) в совершении преступления лиц с учетом общей продолжительности производства по делу, как того требуют статьи 17, 46 (части 1 и 2), 52 и 123 (часть 3) Конституции Российской Федерации, а также ее статья 15 (часть 4) во взаимосвязи со статьей 6 Конвенции о защите прав человека и основных свобод в ее понимании Европейским Судом по правам человека относительно критериев разумных сроков. Соответственно, в заявлении о присуждении компенсации за нарушение права на судопроизводство в разумный срок должны быть указаны известные подающему это заявление лицу обстоятельства, повлиявшие, по его мнению, на длительность судопроизводства по делу (пункты 3, 5–7 статьи 2443 ГПК Российской Федерации), в том числе свидетельствующие о бездействии дознавателя, следователя, прокурора, 22 руководителя следственного органа, о многократной отмене решений об отказе в возбуждении уголовного дела, о приостановлении производства по уголовному делу, о прекращении уголовного дела, незаконность которых подтверждена решениями прокурора, руководителя следственного органа или суда, вынесенными в установленном законом порядке. Вместе с тем само по себе принятие от потерпевшего или иного заинтересованного лица, которому запрещенным уголовным законом деянием причинен физический или имущественный вред, заявления о присуждении компенсации за нарушение права на уголовное судопроизводство в разумный срок на стадии досудебного производства по уголовному делу, по которому не были установлены подозреваемые или обвиняемые лица, не предопределяет результат судебного рассмотрения данного заявления компетентным судом, который, применяя общее правило к обстоятельствам дела, принимает решение в пределах предоставленной ему законом свободы усмотрения с учетом процессуальных сроков, предусмотренных законом, правовой и фактической сложности уголовного дела, достаточности и эффективности действий участников уголовного судопроизводства, производимых в целях своевременного осуществления уголовного преследования и установления подозреваемых (обвиняемых) в совершении преступления лиц, а также общей продолжительности уголовного судопроизводства (пункты 1, 3 и 4 части третьей статьи 2448 ГПК Российской Федерации). Таким образом, взаимосвязанные положения части 1 статьи 1, пункта 1 части 1, частей 6 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не противоречат Конституции Российской Федерации в той мере, в какой, будучи направленными на обеспечение гарантий судебной защиты права на судопроизводство в разумный срок, эти законоположения – по своему конституционно-правовому смыслу в системе норм – по общему правилу 23 предполагают, что потерпевшему или иному заинтересованному лицу, которому запрещенным уголовным законом деянием причинен физический или имущественный вред, может быть отказано в признании за ним права на подачу заявления о присуждении компенсации за нарушение права на уголовное судопроизводство в разумный срок на том формальном основании, что подозреваемый или обвиняемый по делу не был установлен, если в таком заявлении не приведены данные, свидетельствующие о возможном нарушении разумных сроков уголовного судопроизводства, в том числе в связи с непринятием судом, прокурором, руководителем следственного органа, следователем, органом дознания, дознавателем должных мер, необходимых в целях своевременного осуществления досудебного производства по уголовному делу и установления подозреваемых (обвиняемых) в совершении преступления лиц, с учетом общей продолжительности судопроизводства по уголовному делу.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силу части второй статьи 74 Федерального конституционного закона «О Конституционном Суде Российской Федерации» во взаимосвязи с его статьями 96 и 97 Как следует из судебных решений, вынесенных в отношении гражданки А.Е.Поповой, ей было отказано в праве на подачу заявления о присуждении компенсации за нарушение права на судопроизводство в 24 разумный срок исключительно на том формальном основании, что в пределах сроков давности уголовного преследования подозреваемые или обвиняемые по уголовному делу не были установлены, – безотносительно к тому, были ли в действительности предприняты все необходимые меры для его эффективного расследования. При этом судами не исследовались обстоятельства данного уголовного дела, связанные с многократным (более 50 раз) приостановлением, прекращением и возобновлением производства по делу, притом что для установления лиц (из числа персонала хирургического отделения больницы), которые проводили лечебные мероприятия в отношении заявительницы и действиями которых, как она утверждает, ее здоровью был причинен тяжкий вред, имелись все возможности. Между тем примененные в деле А.Е.Поповой положения части 1 статьи 1, пункта 1 части 1, частей 6 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 с учетом их места в системе норм – при наличии оснований полагать, что в ходе предварительного расследования по уголовному делу не были предприняты все необходимые меры для своевременного установления подозреваемых (обвиняемых), не препятствуют суду проверить, были ли в действительности уполномоченными органами и должностными лицами допущены нарушения, которые могли затруднить производство по данному уголовному делу, и дать им соответствующую оценку. Установив, что причиной приостановления предварительного расследования или прекращения уголовного дела являлись неправомерные действия органа предварительного расследования, обусловившие неоправданную задержку производства по данному уголовному делу, суд вправе применить в целях защиты прав потерпевших от преступлений, гарантированных им статьями 52 и 53 Конституции Российской Федерации, предусмотренное Федеральным законом «О компенсации за нарушение права 25 на судопроизводство в разумный срок или права на исполнение судебного акта в разумный срок» внутригосударственное средство правовой защиты и присудить лицу, обратившемуся с соответствующим заявлением, компенсацию за нарушение права на судопроизводство в разумный срок, – так же как она была бы выплачена этому лицу, если бы чрезмерная длительность предварительного расследования (производства по уголовному делу) была обусловлена не невозможностью установления подозреваемых или обвиняемых лиц по данному делу, а другими причинами, при наличии которых названный Федеральный закон допускает выплату такой компенсации. Вместе с тем при отсутствии доказательств, свидетельствующих о том, что у органов предварительного расследования была возможность выдвинуть подозрение или обвинение в отношении конкретного лица, сама по себе значительная продолжительность досудебного производства по уголовному делу не может рассматриваться как безусловное нарушение права потерпевшего на судопроизводство в разумный срок, влекущее обязанность государства выплатить ему соответствующую компенсацию. В деле гражданки А.Е.Поповой судами всех уровней положениям части 1 статьи 1, пункта 1 части 1, частей 6 и 7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было дано толкование, в силу которого у потерпевшего или иного заинтересованного лица, которому запрещенным уголовным законом деянием причинен физический или имущественный вред, не возникает право на обращение в суд с заявлением о присуждении компенсации за нарушение права на судопроизводство в разумный срок при наличии такого препятствия для своевременного завершения предварительного расследования по уголовному делу, как неустановление подозреваемых или обвиняемых лиц. Судебное толкование указанных законоположений, позволившее суду отказать в принятии заявления А.Е.Поповой о выплате компенсации за 26 нарушение права на судопроизводство в разумный срок по формальному основанию – в связи с неустановлением подозреваемых или обвиняемых по уголовному делу, без проверки обстоятельств, обусловивших задержку предварительного расследования, и без рассмотрения вопроса о возможных способах восстановления ее нарушенных прав на судебную защиту и на защиту от злоупотребления властью, расходится с целями, которые преследовал федеральный законодатель при принятии Федерального закона «О компенсации за нарушение права на судопроизводство в разумный срок или права на исполнение судебного акта в разумный срок», включая цель обеспечения равным образом права лиц, привлекаемых к уголовной ответственности, и лиц, пострадавших от преступлений, на судопроизводство в разумный срок, и, следовательно, не отвечает требованиям статей 15 (часть 4), 17, 46 (части 1 и 2), 52 и 123 (часть 3) Конституции Российской Федерации.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Поводом для обращения А.Е.Поповой с жалобой на нарушение ее конституционных прав явилось определение судьи Иркутского областного суда, которым ей было возвращено заявление о присуждении компенсации за нарушение права на разумный срок при досудебном производстве по прекращенному уголовному делу. При вынесении определения, с которым согласились вышестоящие судебные инстанции, судья исходил из того, что право на подачу такого заявления у нее как у потерпевшей не возникло, 30 поскольку подозреваемые или обвиняемые при расследовании уголовного дела установлены не были. По мнению заявительницы, оспоренные ею положения части 1 статьи 1, пункта 1 части 1, частей 6 и 7 Федерального закона от 30 апреля 2010 года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по смыслу, придаваемому им правоприменительной практикой, препятствуют обращению потерпевших в суд с заявлением о присуждении соответствующей компенсации при неустановлении в ходе досудебного производства подозреваемых или обвиняемых, что привело к нарушению ее прав, гарантированных статьями 52, 53, 45 и 46 Конституции Российской Федерации. С учетом доводов жалобы и применения судом оспоренных норм в ситуации, когда досудебное производство по делу с участием А.Е.Поповой было окончено в связи с вынесением следователем постановления о прекращении уголовного дела,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74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правовое регулирование судебной защиты права граждан на судопроизводство в разумный срок изменения, направленные на уточнение порядка и условий подачи потерпевшими заявлений о присуждении компенсации за нарушение данного права.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взаимосвязанные положения части 1 статьи 1, пункта 1 части 1, частей 6 и 7 Федерального закона от 30 апреля 2010 года «О компенсации за нарушение права на судопроизводство в разумный срок или права на исполнение судебного акта в разумный срок», частей первой и четвертой статьи 2441 и пункта 1 части первой статьи 2446 ГПК Российской Федерации следовало признать лишь не соответствующими Конституции Российской Федерации, ее статьям 15 (часть 4), 17, 46 (части 1 и 2), 52 и 123 (часть 3), в той мере, в какой они по смыслу сложившейся правоприменительной практики служат основанием для возвращения судом заявления потерпевшего о присуждении компенсации за нарушение права на судопроизводство в разумный срок в случаях, когда в ходе оконченного досудебного производства по уголовному делу подозреваемый или обвиняемый не установлен.</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в связи с которыми гражданка Попова Агриппина Егоровна обратилась 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29</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