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Матвеева Вадима Эдуардовича на нарушение его конституционных прав пунктом 2 статьи 1 Федерального закона «О мобилизационной подготовке и мобилизации в Российской Федерации», Указом Президента Российской Федерации «Об объявлении частичной мобилизации в Российской Федерации» и пунктом 3 Положения о призыве граждан Российской Федерации по мобилизации,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В.Э.Матвеева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В.Э.Матвеев оспаривает конституционность пункта 2 статьи 1 Федерального закона от 26 февраля 1997 года № 31-ФЗ «О мобилизационной подготовке и мобилизации в Российской Федерации», согласно которому под мобилизацией в Российской Федерации понимается 2 комплекс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органов государственной власти, органов местного самоуправления и организаций на работу в условиях военного времени,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 мобилизация в Российской Федерации может быть общей или частичной; комплекс мероприятий, проводимых при объявлении общей или частичной мобилизации в Российской Федерации, определяется в соответствии с данным Федеральным законом, нормативными правовыми актами Президента Российской Федерации, Правительства Российской Федерации и иными нормативными правовыми актами Российской Федерации. В жалобе также оспаривается конституционность Указа Президента Российской Федерации от 21 сентября 2022 года № 647 «Об объявлении частичной мобилизации в Российской Федерации» и пункта 3 Положения о призыве граждан Российской Федерации по мобилизации,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или направления их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(утверждено Постановлением Правительства Российской Федерации от 30 декабря 2006 года № 852), в соответствии с которым призыв граждан по мобилизации осуществляется на основании решений Президента Российской Федерации об объявлении общей или частичной мобилизации на территории Российской Федерации или субъекта Российской Федерации (муниципального образования). Как следует из представленных материалов, решением суда, с которым согласились вышестоящие суды, отказано в удовлетворении административного искового заявления В.Э.Матвеева к военному 3 комиссариату города Санкт-Петербурга о признании незаконными действий административного ответчика по оповещению его об обязанности явиться в территориальный военный комиссариат в связи с частичной мобилизацией. При этом суд установил, что на момент выдачи повестки для явки в призывную комиссию В.Э.Матвеев соответствовал критериям, необходимым для призыва на военную службу по мобилизации; об основаниях, дающих ему право на отсрочку от призыва на иную службу по мобилизации, им не заявлено; по повестке он не явился, решения о призыве его на воинскую службу по мобилизации в отношении него не принималось. В связи с этим суд заключил, что заявитель связывает нарушение своих прав исключительно с фактом получения им повестки, однако оснований полагать нарушенными права административного истца оспариваемым действием не усматривается. Заявитель просит признать оспариваемые нормативные акты не соответствующими статьям 5 (часть 1), 6 (часть 1), 15 (часть 1), 59 (часть 1), 64, 76 (часть 3), 80 (часть 2), 87 (части 2 и 3), 90 (часть 3), 95 (часть 2), 102 (пункт «б» части 1), 108 (часть 2) и 115 (часть 1) Конституции Российской Федерации в связи с объявлением частичной мобилизации Указом Президента Российской Федерации «Об объявлении частичной мобилизации в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59 (части 1 и 2) Конституции Российской Федерации защита Отечества является долгом и обязанностью гражданина Российской Федерации, и гражданин Российской Федерации несет военную службу в соответствии с федеральным законом.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Матвеева Вадима Эдуардовича,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