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подпункта «а» пункта 2 статьи 24 Федерального закона «О воинской обязанности и военной службе» в связи с жалобой гражданина П.А.Спиридонова и запросом Бугульминского городского суда Республики Татарстан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С.М.Казанцева, С.Д.Князева, А.Н.Кокотова, Л.О.Красавчиковой, Н.В.Мельникова, Ю.Д.Рудкина, В.Г.Ярославцева, с участием представителя Бугульминского городского суда Республики Татарстан – заместителя председателя Бугульминского городского суда Республики Татарстан З.Ш.Бикмухаметовой, полномочного представителя Государственной Думы в Конституционном Суде Российской Федерации Т.В.Касаевой,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пунктами 3 и 31 части первой, частями третьей и четвертой статьи 3, частью первой статьи 21, статьями 36, 74, 86, 96, 97, 99, 101, 102 и 2 104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подпункта «а» пункта 2 статьи 24 Федерального закона «О воинской обязанности и военной службе». Поводом к рассмотрению дела явились жалоба гражданина П.А.Спиридонова и запрос Бугульминского городского суда Республики Татарстан.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жалоба гражданина П.А.Спиридонова и запрос Бугульминского городского суда Республики Татарстан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Ю.Д.Рудкина,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в том числе заключение Совета при Президенте Российской Федерации по развитию гражданского общества и правам человека,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положениями подпункта «а» пункта 2 статьи 24 Федерального закона от 28 марта 1998 года № 53-ФЗ «О воинской обязанности и военной службе» право на отсрочку от призыва на военную службу имеют граждане, обучающиеся по очной форме обучения в организациях, осуществляющих образовательную деятельность по имеющим 3 государственную аккредитацию образовательным программам среднего общего образования, –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 (абзац второй); в образовательных организациях и научных организациях по имеющим государственную аккредитацию 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бакалавриата (абзац седьмой); в образовательных организациях и научных организациях по имеющим государственную аккредитацию 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магистратуры (абзац девятый); при этом предусмотренная данным подпунктом отсрочка от призыва на военную службу предоставляется гражданину только один раз, за исключением, в частности, одного из следующих случаев: если первая отсрочка от призыва на военную службу была предоставлена гражданину в соответствии с абзацем вторым данного подпункта (при получении среднего общего образования), гражданин повторно может воспользоваться правом на отсрочку от призыва на военную службу в соответствии с его абзацем седьмым (при получении высшего образования по программе бакалавриата) (абзац двенадцатый); если первая отсрочка от призыва на военную службу была предоставлена гражданину в соответствии с абзацем седьмым данного 4 подпункта (при получении высшего образования по программе бакалавриата), гражданин повторно может воспользоваться правом на отсрочку от призыва на военную службу в соответствии с его абзацем девятым (при получении высшего образования по программе магистратуры) (абзац тринадцатый). Заявителю по настоящему делу гражданину П.А.Спиридонову, родившемуся 10 марта 1994 года, отсрочки от призыва на военную службу были предоставлены первоначально в соответствии с абзацем вторым подпункта «а» и подпунктом «г» пункта 2 статьи 24 Федерального закона «О воинской обязанности и военной службе», как достигшему призывного возраста (18 лет) до окончания средней общеобразовательной школы и успешно прошедшему государственную итоговую аттестацию по образовательной программе среднего общего образования, на срок до 1 октября 2012 года и повторно – на основании абзацев седьмого и двенадцатого подпункта «а» пункта 2 той же статьи на период обучения по очной форме обучения по направлению подготовки «Строительство» на архитектурно-строительном факультете Национального исследовательского Мордовского государственного университета имени Н.П.Огарева по программе бакалавриата на срок до 12 августа 2016 года. После получения высшего образования по программе бакалавриата П.А.Спиридонов поступил в тот же университет на обучение по программе магистратуры по тому же направлению подготовки. Решение призывной комиссии городского округа Саранск о предоставлении П.А.Спиридонову отсрочки в соответствии с абзацем девятым подпункта «а» пункта 2 статьи 24 Федерального закона «О воинской обязанности и военной службе» на период обучения по программе магистратуры (с 1 ноября 2016 года по 2018 год) было отменено решением призывной комиссии Республики Мордовия от 12 апреля 2017 года. Требование П.А.Спиридонова о признании незаконным решения призывной комиссии городского округа Саранск от 14 апреля 2017 года, которым он был призван на военную службу, оставлено без удовлетворения решением 5 Пролетарского районного суда города Саранска от 28 июня 2017 года, с чем согласилась судебная коллегия по административным делам Верховного Суда Республики Мордовия (апелляционное определение от 19 сентября 2017 года). Суды посчитали, что отсрочка от призыва на военную службу в соответствии с положениями подпункта «а» пункта 2 статьи 24 Федерального закона «О воинской обязанности и военной службе» может быть предоставлена только два раза, которые заявитель исчерпал. Сведений об обжаловании данных судебных актов в кассационном порядке Конституционному Суду Российской Федерации не предоставлено. Нарушение указанными законоположениями статьи 19 (части 1 и 2) Конституции Российской Федерации гражданин П.А.Спиридонов усматривает в том, что они не позволяют призывникам, не имеющим диплома специалиста или диплома магистра и поступившим в год получения высшего образования по программам бакалавриата на обучение по программам магистратуры, воспользоваться отсрочкой от призыва на военную службу на период обучения по программам магистратуры исключительно по той причине, что дата их совершеннолетия, которая законом признается моментом достижения призывного возраста, наступила в период обучения в общеобразовательной организации, в связи с чем они были вынуждены реализовать право на первую отсрочку от призыва на военную службу для завершения получения среднего общего образования. В производстве Бугульминского городского суда Республики Татарстан находится административное дело по административному исковому заявлению гражданина Р.Р.Халикова к призывной комиссии Бугульминского муниципального района Республики Татарстан, военному комиссариату города Бугульмы и Бугульминского района Республики Татарстан и призывной комиссии Республики Татарстан об оспаривании решения о призыве его на военную службу как незаконного, нарушающего конституционное право на образование и право на отсрочку от призыва на военную службу граждан, достигших совершеннолетия в период школьного обучения. 6 Р.Р.Халиков, родившийся 17 апреля 1995 года, окончил среднюю общеобразовательную школу в 2013 году и в том же году был принят на обучение по программе бакалавриата по направлению подготовки «Информационные системы и технологии» Казанского (Приволжского) федерального университета по очной форме обучения, в 2017 году окончил обучение с отличием и в настоящее время является магистром первого года обучения Института вычислительной математики и информационных технологий того же университета. Поскольку право на предоставление отсрочки Р.Р.Халиков реализовал (исчерпал) при получении высшего образования по программе бакалавриата, решением призывной комиссии Бугульминского муниципального района Республики Татарстан от 5 октября 2017 года он был призван на военную службу. Определением от 21 декабря 2017 года Бугульминский городской суд Республики Татарстан приостановил производство по указанному административному делу и обратился в Как следует из статей 3, 36, 74, 96, 97,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Конституции Российской Федерации в России как демократическом правовом и социальном государстве, обязанностью которого являются признание, соблюдение и защита прав и свобод человека и гражданина, охраняется достоинство личности и создаются условия, обеспечивающие достойную жизнь и свободное развитие человека (статья 1, часть 1; статья 2; статья 7, часть 1; статья 21, часть 1); права и свободы человека и гражданина, равенство которых гарантируется государством,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статья 19, части 1 и 2). Одной из важнейших функций социального государства, в осуществлении которых участвуют все уровни публичной власти – 9 Российская Федерация, субъекты Российской Федерации и местное самоуправление, является обеспечение права каждого на образование. Закрепляя в статье 43 (часть 1) данное право и одновременно провозглашая в статье 59 (части 1 и 2) защиту Отечества долгом и обязанностью гражданина Российской Федерации, в том числе посредством несения военной службы, Конституция Российской Федерации относит к ведению Российской Федерации регулирование и защиту прав и свобод человека и гражданина, оборону и безопасность, федеральную государственную, включая военную, службу (статья 71, пункты «в», «м», «т»), а к сфере совместного ведения Российской Федерации и ее субъектов – общие вопросы воспитания и образования (статья 72, пункт «е» части 1). Реализуя предоставленные ему статьей 76 (части 1 и 2) Конституции Российской Федерации полномочия в этих сферах, федеральный законодатель предусмотрел в Федеральном законе «Об образовании в Российской Федерации» в качестве одного из основных академических прав обучающихся право на отсрочку от призыва на военную службу, предоставляемую им в связи с получением образования разного вида и уровня в соответствии с Федеральным законом «О воинской обязанности и военной службе» (пункт 8 части 1 статьи 34). Отсрочка от призыва на военную службу в связи с обучением в организации, осуществляющей образовательную деятельность, является, таким образом, с одной стороны, установленной законом гарантией конституционного права на образование, а с другой, как указал</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43 Конституции Российской Федерации, гарантируя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 и закрепляя обязательность основного общего образования, возлагает на родителей или лиц, их заменяющих, обеспечение получения детьми основного общего образования, а на Российскую Федерацию – установление федеральных государственных образовательных стандартов, поддержание различных форм образования и самообразования (части 2, 4 и 5). Развивая приведенные конституционные положения, Федеральный закон «Об образовании в Российской Федерации» предусматривает, что общее образование реализуется по уровням образования, под которыми понимается завершенный цикл образования, характеризующийся определенной единой совокупностью требований (часть 3 статьи 10 и пункт 4 статьи 2); начальное общее образование, основное общее образование, 11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 (часть 5 статьи 66). Тем самым, по сути, на законодательном уровне гарантируется не только основное общее образование, но и среднее общее образование. Федеральным законом от 21 июля 2007 года № 194-ФЗ «О внесении изменений в отдельные законодательные акты Российской Федерации в связи с установлением обязательности общего образования» в Российской Федерации введено обязательное одиннадцатилетнее обучение по образовательным программам начального общего, основного общего и среднего общего образования, срок освоения которых определен федеральными государственными образовательными стандартами и составляет четыре года, пять лет и два года соответственно (приказы Министерства образования и науки Российской Федерации от 6 октября 2009 года № 373, от 17 декабря 2010 года № 1897 и от 17 мая 2012 года № 413). При этом, согласно части 1 статьи 67 Федерального закона «Об образовании в Российской Федерации», получение в образовательных организациях начального общего образования как первого обязательного уровня общего образования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(аналогичное правило было установлено пунктом 2 статьи 19 Закона Российской Федерации от 10 июля 1992 года № 3266-I «Об образовании»), т.е. с точки зрения реализации права на получение общего образования дети в возрасте от шести лет и шести месяцев до восьми лет рассматриваются как одна возрастная группа (категория). 12 Таким образом, в системе действующего правового регулирования реализации гражданами конституционного права на образование допускается возможность обучения в общеобразовательной организации до окончания освоения образовательной программы среднего общего образования лиц, которые достигли восемнадцатилетнего возраста. Вместе с тем в силу Федерального закона «О воинской обязанности и военной службе» граждане мужского пола в возрасте от 18 до 27 лет, состоящие или не состоящие, но обязанные состоять на воинском учете и не пребывающие в запасе, подлежат призыву на военную службу (подпункт «а» пункта 1 статьи 22), который, по общему правилу, осуществляется два раза в год с 1 апреля по 15 июля и с 1 октября по 31 декабря на основании указов Президента Российской Федерации (пункт 1 статьи 25). Однако из этого правила установлены исключения: согласно пункту 2 статьи 22 того же Федерального закона на военную службу не призываются граждане, освобожденные в соответствии с данным Федеральным законом от исполнения воинской обязанности, призыва на военную службу, граждане, которым предоставлена отсрочка от призыва на военную службу, а также граждане, не подлежащие призыву на военную службу. В частности, в соответствии с абзацем вторым подпункта «а» пункта 2 статьи 24 Федерального закона «О воинской обязанности и военной службе» граждане, обучающиеся по очной форме обучения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имеют право на отсрочку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 Как следует из приведенных законоположений в их взаимосвязи, граждане, достигшие восемнадцатилетнего возраста до окончания освоения образовательных программ среднего общего образования в соответствующей общеобразовательной организации, если они реализуют право на получение образования данного уровня в пределах установленных федеральными 13 государственными образовательными стандартами сроков, не могут быть призваны на военную службу до окончания обучения и прохождения итоговой аттестации, завершающей освоение образовательных программ среднего общего образования. Такой подход учитывает длящиеся образовательные отношения, в которых состоят граждане указанной категории и в которые они вступили до достижения призывного возраста, и предопределен законодательно предусмотренными гарантиями конституционного права на образование и требованиями к регулированию порядка и условий его реализации применительно к среднему общему образованию.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Закрепление Конституцией Российской Федерации в числе основных конституционных прав права каждого на образование и в качестве его составляющей – права каждого на конкурсной основе бесплатно получить высшее образование в государственном или муниципальном образовательном учреждении и на предприятии (статья 43, части 1 и 3) подразумевает обязанность государства создавать не только необходимые социально-экономические условия, но и правовые гарантии свободного функционирования и развития системы образования, получения гражданами не только основного общего и среднего профессионального, но и (на основе равенства и в зависимости от способностей каждого) высшего образования. Исходя из этого Федеральным законом «Об образовании в Российской Федерации» определена цель высшего образования –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 (часть 1 статьи 69), а также установлены его уровни – бакалавриат; специалитет, магистратура; подготовка кадров высшей квалификации (часть 5 статьи 10); к освоению программ бакалавриата или программ специалитета допускаются лица, имеющие среднее общее 14 образование, к освоению программ магистратуры – лица, имеющие высшее образование любого уровня (части 2 и 3 статьи 69). Для обеспечения баланса между указанной целью и целью обеспечения обороны страны и безопасности государства, укомплектования Вооруженных Сил Российской Федерации путем призыва на военную службу в Федеральном законе «О воинской обязанности и военной службе» предусмотрены отсрочки от призыва на военную службу для граждан, получающих профессиональное образование, в том числе высшее образование. Согласно положениям статьи 24 названного Федерального закона воспользоваться отсрочкой от призыва на военную службу вправе обучающиеся по очной форме обучения в образовательных организациях и научных организациях по имеющим государственную аккредитацию программам бакалавриата (если они не имеют диплома бакалавра, диплома специалиста или диплома магистра), специалитета (если они не имеют диплома бакалавра, диплома специалиста или диплома магистра), магистратуры (если они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данным программам (абзацы седьмой – десятый и двенадцатый подпункта «а» пункта 2). Кроме того, подпункт «г» пункта 2 той же статьи предусматривает отсрочку для граждан, которые успешно прошли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 что позволяет таким лицам, в том числе если им в период получения среднего общего образования уже исполнилось 18 лет, поступить в образовательную 15 организацию для получения высшего образования незамедлительно после получения среднего общего образования. Таким образом, федеральный законодатель в рамках реализации своих дискреционных полномочий – притом что Конституция Российской Федерации не гарантирует получение высшего образования как обязательного и, соответственно, не обусловливает необходимость установления для лиц, получающих высшее образование, отсрочек от призыва на военную службу – предоставил гражданам возможность завершить высшее образование, не будучи призванными на военную службу. Однако эта возможность в части получения высшего образования по программам магистратуры, как следует из Федерального закона «О воинской обязанности и военной службе», ограничена числом отсрочек от призыва на военную службу, которыми гражданин, реализуя право на получение образования каждого последующего вида и уровня, может последовательно воспользоваться. Как следует из подпункта «а» пункта 2 его статьи 24, в случае если первая отсрочка была предоставлена гражданину, достигшему совершеннолетия в период обучения в организации, осуществляющей образовательную деятельность по имеющим государственную аккредитацию образовательным программам среднего общего образования, на время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 то повторно он может воспользоваться правом на отсрочку в период обучения в образовательной организации или научной организации по очной форме обучения по имеющим государственную аккредитацию программам бакалавриата на время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бакалавриата (абзац двенадцатый); если первая отсрочка была предоставлена гражданину в связи с обучением по программам бакалавриата на время их освоения, но не свыше сроков 16 получения высшего образования по этим образовательным программам, то повторно он вправе воспользоваться отсрочкой для обучения по очной форме обучения в образовательной или научной организации по имеющим государственную аккредитацию программам магистратуры, если он не имеет диплома специалиста или диплома магистра и поступил на обучение по программам магистратуры в год получения высшего образования по программам бакалавриата (абзац тринадцатый). Соответственно, граждане, которые относятся к одной и той же категории, а именно реализовавшие право на получение среднего общего образования в соответствии с установленным порядком (т.е. с учетом возрастного критерия для поступления в общеобразовательную организацию и сроков освоения соответствующих образовательных программ общего образования), оказываются в неравных условиях с точки зрения возможности получения высшего образования по программам магистратуры, если до завершения обучения в общеобразовательной организации и освоения образовательной программы среднего общего образования одни из них достигли восемнадцатилетнего возраста, в связи с чем были вынуждены воспользоваться отсрочкой от призыва на военную службу, а другие этого возраста не достигли и потому в такой отсрочке не нуждались.</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Осуществляя дифференциацию в правовом положении граждан в зависимости от такого критерия, как достижение определенного возраста, которое в силу Конституции Российской Федерации может рассматриваться в качестве события, влекущего юридические последствия (статья 60; статья 81, часть 2; статья 97, часть 1; статья 119), федеральный законодатель вправе использовать этот критерий только в случае, если он позволяет разделить граждан на объективно разные категории. Необходимость соблюдения этого требования вытекает из конституционного принципа равенства всех перед законом, который распространяется не только на права, непосредственно закрепленные Конституцией Российской Федерации, но и на связанные с ними другие права, приобретаемые на основании закона (в данном случае – право на 17 отсрочку от призыва на военную службу в связи с получением высшего образования по имеющим государственную аккредитацию программам магистратуры). Указанный принцип,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17 (часть 3), 19 (части 1 и 2), 43 (части 1 и 3), 55 (часть 3) и 59 (части 1 и 2), положения подпункта «а» пункта 2 статьи 24 Федерального закона «О воинской обязанности и военной службе» в той мере, в какой в системе действующего правового регулирования эти положения, устанавливая систему отсрочек от призыва на военную службу для граждан, обучающихся по очной форме обучения, обусловливают предоставление отсрочки от призыва на военную службу гражданам, которые не имеют диплома специалиста или диплома магистра и поступили на обучение в образовательные организации или научные организации по имеющим государственную аккредитацию программам магистратуры в год 20 получения высшего образования по программам бакалавриата, тем, воспользовались ли такие граждане отсрочкой от призыва на военную службу при обучении в организации, осуществляющей образовательную деятельность по имеющим государственную аккредитацию образовательным программам среднего общего образования, и лишают возможности получить отсрочку от призыва на военную службу в связи с обучением по программам магистратуры тех из них, кто освоил образовательные программы среднего общего образования в пределах сроков его получения, установленных федеральными государственными образовательными стандартами, но вынужден был воспользоваться соответствующей отсрочкой для завершения обучения в общеобразовательной организации и прохождения итоговой аттестации, завершающей освоение образовательных программ среднего общего образования.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вытекающие из настоящего Постановления. Впредь до внесения в правовое регулирование надлежащих изменений, вытекающих из настоящего Постановления, правоприменительные органы не должны учитывать факт предоставления отсрочки от призыва на военную службу в соответствии с абзацем вторым подпункта «а» пункта 2 статьи 24 Федерального закона «О воинской обязанности и военной службе» гражданину, обучающемуся по очной форме обучения в образовательной организации или научной организации по имеющим государственную аккредитацию программам магистратуры, если он не имеет диплома специалиста или диплома магистра и поступил на обучение по программам магистратуры в год получения высшего образования по программам бакалавриата. 21</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гражданина Спиридонова Павла Андреевича, подлежат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