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Верхнепышминского городского суда Свердловской области о проверке конституционности части 1 статьи 157 Жилищного кодекса Российской Федерации, подпункта «а» пункта 2 Постановления Правительства Российской Федерации «О вопросах установления и определения нормативов потребления коммунальных услуг», пункта 4 Постановления Правительства Российской Федерации «О внесении изменений в некоторые акты Правительства Российской Федерации по вопросам предоставления коммунальных услуг», пункта 22 приложения № 2 к Правилам предоставления коммунальных услуг собственникам и пользователям помещений в многоквартирных домах и жилых домов, пунктов 1 и 2 указа Губернатора Свердловской области «О поэтапном переходе к установлению на территории Свердловской области единых нормативов потребления коммунальной услуги по отоплению»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Верхнепышминского городского суда Свердловской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Верхнепышминский городской суд Свердловской области оспаривает конституционность следующих нормативных положений: части 1 статьи 157 Жилищного кодекса Российской Федерации, согласно которой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подпункта «а» пункта 2 Постановления Правительства Российской Федерации от 17 декабря 2014 года № 1380 «О вопросах установления и определения нормативов потребления коммунальных услуг», в соответствии с которым органы государственной власти субъектов Российской Федерации до 31 декабря 2016 года вправе принять решение о поэтапном переходе к установлению единых на территории субъекта Российской Федерации нормативов потребления коммунальных услуг в отношении всех или отдельных муниципальных образований, расположенных на территории субъекта Российской Федерации, при условии утверждения органами государственной власти субъектов Российской Федерации программ энергосбережения и повышения энергетической эффективности, направленных на энергосбережение и повышение энергетической эффективности использования энергетических ресурсов в отдельных категориях многоквартирных домов, предусматривающих в том числе 3 установку приборов учета энергетических ресурсов; в случае принятия такого решения переход к единым на территории субъекта Российской Федерации нормативам потребления коммунальных услуг должен быть завершен не позднее 1 января 2024 года; пункта 4 Постановления Правительства Российской Федерации от 29 июня 2016 года № 603 «О внесении изменений в некоторые акты Правительства Российской Федерации по вопросам предоставления коммунальных услуг», устанавливающего, что пункт 24 приложения №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года № 354 «О предоставлении коммунальных услуг собственникам и пользователям помещений в многоквартирных домах и жилых домов», действует до 1 января 2024 года; пункта 22 приложения № 2 к Правилам предоставления коммунальных услуг собственникам и пользователям помещений в многоквартирных домах и жилых домов, в соответствии с которым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года,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пунктам 421 и 43 данных Правил определяются по формулам 2, 21, 23 и 24 (аналогичные положения до 14 марта 2017 года содержались в пункте 24 приложения № 2 к данным Правилам); пунктов 1 и 2 указа Губернатора Свердловской области от 10 ноября 2016 года № 658-УГ «О поэтапном переходе к установлению на территории Свердловской области единых нормативов потребления коммунальной услуги по отоплению», предписывающих осуществить не позднее 1 января 4 2024 года поэтапный переход к установлению на территории Свердловской области единых нормативов потребления коммунальной услуги по отоплению в отношении всех муниципальных образований, расположенных на территории Свердловской области (пункт 1), а Региональной энергетической комиссии Свердловской области – установить нормативы потребления коммунальной услуги по отоплению в отношении всех муниципальных образований, расположенных на территории Свердловской области, с учетом срока завершения поэтапного перехода к установлению на территории Свердловской области единых нормативов потребления коммунальной услуги по отоплению, указанного в пункте 1 данного указа (пункт 2). В производстве Верхнепышминского городского суда Свердловской области находится дело по апелляционной жалобе ресурсоснабжающей организации на решение мирового судьи судебного участка № 4 Верхнепышминского судебного района Свердловской области от 10 февраля 2021 года о взыскании в пользу гражданки Х. переплаты за отопление за период с декабря 2017 года по май 2020 года, компенсации морального вреда, штрафа за отказ в удовлетворении в добровольном порядке требований потребителя, расходов на оплату услуг представителя и почтовых расходов. При рассмотрении данного дела заявителем установлено, что в городском округе Верхняя Пышма отсутствуют действующие нормативы потребления коммунальной услуги по отоплению для граждан, не имеющих приборов учета тепловой энергии, утвержденные органами местного самоуправления или органами государственной власти Свердловской области. До 2009 года нормативы потребления коммунальных услуг (в том числе коммунальной услуги по отоплению) для граждан городского округа Верхняя Пышма, не имеющих приборов учета, устанавливались ежегодно актом органа местного самоуправления. В дальнейшем такая практика сохранялась вплоть до 2013 года, однако соответствующие акты органов местного самоуправления в части утверждения нормативов потребления коммунальной услуги по отоплению, установленных на 2009–2013 годы, 5 были признаны судом недействующими. При этом по-прежнему не действуют и нормативы потребления коммунальной услуги по отоплению, утвержденные постановлением Региональной энергетической комиссии Свердловской области от 31 июля 2019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(пункт «б» части 4) Конституции Российской Федерации и пунктом 31 части первой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Оспаривая конституционность части 1 статьи 157 Жилищного кодекса Российской Федерации, подпункта «а» пункта 2 Постановления Правительства Российской Федерации «О вопросах установления и определения нормативов потребления коммунальных услуг», пункта 4 Постановления Правительства Российской Федерации «О внесении изменений в некоторые акты Правительства Российской Федерации по вопросам предоставления коммунальных услуг», пункта 22 приложения № 2 к Правилам предоставления коммунальных услуг собственникам и пользователям помещений в многоквартирных домах и жилых домов, а также пунктов 1 и 2 Указа Губернатора Свердловской области «О поэтапном переходе к установлению на территории Свердловской области единых нормативов потребления коммунальной услуги по отоплению», Верхнепышминский городской суд Свердловской области фактически ставит перед Конституционным Судом Российской Федерации вопрос о том, какой именно из нормативов потребления 9 коммунальной услуги по отоплению надлежит применять при разрешении конкретного дела в условиях возникшего, по мнению заявителя, пробела в правовом регулировании отношений, связанных с начислением платы за данную коммунальную услугу, предоставляемую гражданам, проживающим в городском округе Верхняя Пышма и не имеющим приборов учета тепловой энергии. Тем самым заявитель, по сути, предлагает Конституционному Суду Российской Федерации не только решить вопрос о выборе норм права, подлежащих применению в конкретном деле, но и дать оценку сложившейся практике применения нормативов потребления коммунальной услуги по отоплению, утвержденных актом органа местного самоуправления, признанным судом недействующим в соответствующей части. Между тем решение указанных вопросов не входит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равно как не относится к его компетенции и проверка соответствия нормативных правовых актов Правительства Российской Федерации федеральному закону.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Верхнепышминского городского суда Свердловской области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