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в связи с жалобой гражданки В.Н.Фоминой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положения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2 Поводом к рассмотрению дела явилась жалоба гражданки В.Н.Фоминой.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Заявительница по настоящему делу гражданка В.Н.Фомина – вдова умершего в 2008 году инвалида вследствие чернобыльской катастрофы оспаривает конституционность положения части четвертой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согласно которому меры социальной поддержки, предусмотренные пунктами 2, 3, 7, 8, 12–15 части первой данной статьи, распространяются на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на семьи умерших инвалидов, на которых распространялись такие меры социальной поддержки. Решением Кораблинского районного суда Рязанской области от 25 декабря 2015 года был установлен юридический факт нахождения В.Н.Фоминой на иждивении умершего супруга, что послужило основанием для назначения ей ежемесячной денежной компенсации в возмещение вреда, причиненного смертью кормильца, в размере 4084 руб. 57 коп.; в назначении ежемесячной денежной компенсации на приобретение продовольственных товаров, которую получал при жизни ее супруг, В.Н.Фоминой было отказано. 3 Оставляя без удовлетворения требования В.Н.Фоминой о назначении ежемесячной денежной компенсации на приобретение продовольственных товаров, Железнодорожный районный суд города Рязани в решении от 11 апреля 2016 года исходил из того, что в силу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указанная выплата устанавливается членам семьи умершего инвалида-чернобыльца лишь в том случае, если они имели право на нее при жизни умершего, и что пункт 1 Правил предоставления ежемесячной денежной компенсации на приобретение продовольственных товаров гражданам, подвергшимся воздействию радиации вследствие катастрофы на Чернобыльской АЭС (утверждены постановлением Правительства Российской Федерации от 31 декабря 2004 года № 907), не относит вдов инвалидов-чернобыльцев к лицам, имеющим право на данную компенсацию. Решение суда первой инстанции оставлено без изменения апелляционным определением судебной коллегии по гражданским делам Рязанского областного суда от 15 июня 2016 года. Определением от 22 июля 2016 года судья Рязанского областного суда отказал В.Н.Фоминой в передаче кассационной жалобы для рассмотрения в судебном заседании суда кассационной инстанции. Нарушение оспариваемым законоположением своих прав гражданка В.Н.Фомина усматривает в том, что оно позволяет правоприменительным органам отказывать в назначении членам семьи умершего инвалида- чернобыльца ежемесячной денежной компенсации на приобретение продовольственных товаров ввиду отсутствия у них при жизни умершего права на эту выплату, что, как полагает заявительница, противоречит Конституции Российской Федерации, ее статьям 2, 7, 10, 15 (части 1 и 2), 17 (части 1 и 2), 18, 19 (часть 2), 39 (части 1 и 2), 42, 45, 53 и 55. Таким образом, с учетом предписаний статей 36, 74, 96 и 97 Федерального конституционного закона «О Конституционном Суде Российской Федерации», часть четвертая статьи 14 Закона Российской 4 Федерации «О социальной защите граждан, подвергшихся воздействию радиации вследствие катастрофы на Чернобыльской АЭС» является предметом рассмотрения Конституционного Суда Российской Федерации по настоящему делу постольку, поскольку на ее основании решается вопрос об установлении членам семей умерших инвалидов-чернобыльцев, находившимся на их иждивении, ежемесячной денежной компенсации на приобретение продовольственных товаров.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в качестве основополагающей обязанности государства признание, соблюдение и защиту прав и свобод человека и гражданина (статья 2) и провозглашает Россию социальным государством, политика которого направлена на создание условий, обеспечивающих достойную жизнь и свободное развитие человека, и в котором охраняются труд и здоровье людей, обеспечивается государственная поддержка семьи, устанавливаются гарантии социальной защиты (статья 7), включая социальное обеспечение в случае потери кормильца (статья 39, часть 1). Приведенные положения Конституции Российской Федерации во взаимосвязи с другими ее положениями, закрепляющими право на охрану здоровья (статья 41, часть 1), право на благоприятную окружающую среду, достоверную информацию о ее состоянии и на возмещение ущерба, причиненного здоровью или имуществу экологическим правонарушением (статья 42), обязывают государство устанавливать систему социальной защиты граждан, подвергшихся воздействию радиации вследствие чрезвычайных ситуаций природного и техногенного характера, в частности таких, как катастрофа на Чернобыльской АЭС. Наряду с мерами, направленными непосредственно на возмещение пострадавшим гражданам вреда, причиненного радиационным воздействием, соответствующая система социальной защиты должна включать меры, адресованные нетрудоспособным членам их семей, цель которых – восполнение поддержки, утраченной ими в том числе в связи со смертью кормильца. 5</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социальной защите граждан, подвергшихся воздействию радиации вследствие катастрофы на Чернобыльской АЭС» предусматривает в рамках закрепленной им системы различные виды денежных выплат (ежемесячную денежную выплату, компенсации за вред здоровью, на оздоровление, на приобретение продовольственных товаров, компенсации работающим или осуществляющим предпринимательскую деятельность в зонах радиоактивного загрязнения, выплаты в повышенном размере пенсий и пособий и т.д.) и устанавливаемых в дополнение к ним мер социальной поддержки, которые направлены на создание для пострадавших граждан наиболее благоприятных (льготных) условий реализации конкретных прав и доступа к социально значимым благам и услугам (Постановление Конституционного Суда Российской Федерации от 10 ноября 2009 года Часть четвертая статьи 14 Закона Российской Федерации «О социальной защите граждан, подвергшихся воздействию радиации вследствие катастрофы на Чернобыльской АЭС» распространяет ряд предусмотренных частью первой той же статьи мер социальной поддержки, включая ежемесячную денежную компенсацию на приобретение продовольственных товаров, на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на семьи умерших инвалидов, на которых распространялись такие меры социальной поддержки. По буквальному смыслу названной нормы, ежемесячная денежная компенсация на приобретение продовольственных товаров предоставляется членам семьи умершего инвалида, которому данная выплата производилась или могла производиться, безотносительно к тому, получали ли они сами такую компенсацию при жизни кормильца. Аналогичным образом сформулирован абзац второй пункта 1 Правил предоставления ежемесячной денежной компенсации на приобретение продовольственных товаров гражданам, подвергшимся воздействию радиации вследствие катастрофы на Чернобыльской АЭС (в редакции постановления Правительства Российской Федерации от 24 сентября 2010 года № 751), в котором среди получателей данной выплаты прямо названы не только поименованные в пункте 13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граждане, получившие или перенесшие лучевую болезнь и другие заболевания, связанные с радиационным воздействием вследствие чернобыльской катастрофы, инвалиды вследствие чернобыльской катастрофы, а также проживающие с ними дети, не достигшие 14-летнего возраста, но и граждане, указанные в части четвертой той же статьи. Приведенные законоположения в их взаимосвязи толкуются правоприменительными органами как наделяющие правом на ежемесячную 7 денежную компенсацию на приобретение продовольственных товаров только тех членов семей умерших граждан из числа получивших или перенесших лучевую болезнь и другие заболевания, связанные с радиационным воздействием вследствие чернобыльской катастрофы, инвалидов вследствие чернобыльской катастрофы, которые получали данную выплату при жизни кормильца. Подобный подход нашел отражение в определении Судебной коллегии по гражданским делам Верховного Суда Российской Федерации от 25 января 2016 года № 5-КГ15-125, которым были отменены вынесенные нижестоящими судами решения об удовлетворении исковых требований вдовы инвалида-чернобыльца об установлении ежемесячной денежной компенсации на приобретение продовольственных товаров и принято решение об отказе в иске. Данное дело включено в Обзор судебной практики Верховного Суда Российской Федерации № 2 за 2016 год, утвержденный Президиумом Верховного Суда Российской Федерации 6 июля 2016 года. Тем самым выраженная в определении Судебной коллегии по гражданским делам Верховного Суда Российской Федерации правовая позиция приобрела характер ориентира для нижестоящих судов при рассмотрении дел той же категории. Между тем ранее, в том числе после вступления в силу постановления Правительства Российской Федерации от 24 сентября 2010 года № 751, которым в Правила предоставления ежемесячной денежной компенсации на приобретение продовольственных товаров гражданам, подвергшимся воздействию радиации вследствие катастрофы на Чернобыльской АЭС, были внесены изменения, Верховный Суд Российской Федерации удовлетворял аналогичные требования о назначении данной выплаты. Расходятся правоприменительные органы в толковании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во взаимосвязи с пунктом 13 части первой данной статьи и по вопросу определения размера ежемесячной денежной компенсации на приобретение продовольственных товаров, устанавливаемой 8 членам семей инвалидов-чернобыльцев, который – в отличие от вопроса о размере ежемесячной денежной компенсации в возмещение вреда – не получил четкого законодательного разрешения. Противоречивая практика судебного истолкования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в значительной степени обусловлена сложностью выявления правовой природы и целевого предназначения ежемесячной денежной компенсации на приобретение продовольственных товаров в контексте развития правового регулирования социальной защиты граждан, пострадавших вследствие чернобыльской катастрофы. По буквальному смыслу пункта 13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предусмотренная им компенсация гарантируется гражданам из числа получивших или перенесших лучевую болезнь и другие заболевания, связанные с радиационным воздействием вследствие чернобыльской катастрофы, инвалидов вследствие чернобыльской катастрофы, а также проживающим с ними детям, не достигшим 14-летнего возраста, что свидетельствует об адресном назначении данной выплаты, неразрывно связанной с личностью инвалида и призванной способствовать восстановлению и поддержанию его здоровья, а также для надлежащего исполнения им семейных обязанностей в отношении малолетних детей. Как отмечал Конституционный Суд Российской Федерации, ежемесячная денежная компенсация на приобретение продовольственных товаров, входящая в объем возмещения вреда, причиненного здоровью вследствие воздействия радиационного излучения, призвана компенсировать потерпевшим дополнительные расходы на приобретение продовольственных товаров в пределах суммы, определенной законодателем (Определение от 2 апреля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не соответствующим Конституции Российской Федерации, ее статьям 19 12 (части 1 и 2), 39 (часть 1) и 42, в той мере, в какой его предписания в силу неопределенности их нормативного содержания допускают в системе действующего правового регулирования различный подход к установлению ежемесячной денежной компенсации на приобретение продовольственных товаров членам семей умерших инвалидов вследствие чернобыльской катастрофы, если при жизни кормильцев эта выплата им не предоставлялась.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незамедлительно принять меры по устранению неопределенности нормативного содержания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гражданки Фоминой Валентины Николаевны на основании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подлежат пересмотру после приведения положений названного Закона в соответствие с Конституцией Российской Федерации во исполнение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13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