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Алматаева Рима Камалиевича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Р.К.Алматаева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Р.К.Алматаев, которому была назначена пенсия за выслугу лет после увольнения в 1995 году со службы в органах внутренних дел и который в дальнейшем, работая в должности мирового судьи, приобрел право на ежемесячное пожизненное содержание в соответствии с Законом Российской Федерации от 26 июня 1992 года № 3132-I «О статусе судей в Российской Федерации», оспаривает конституционность следующих норм: статьи 41 Положения о прохождении службы рядовым и начальствующим составом органов внутренних дел (утверждено Постановлением Совета Министров СССР от 23 октября 1973 года № 778), согласно которой права и льготы при переездах по железнодорожным, 2 водным, автомобильным и воздушным путям сообщения, по медицинскому обеспечению, государственному страхованию, оплате жилой площади, а также другие права и льготы предоставляются лицам рядового и начальствующего состава и членам их семей на основании действующего законодательства; статьи 63 названного Положения, устанавливающей, что за лицами старшего и высшего начальствующего состава, уволенными в запас или отставку по возрасту или болезни с выслугой 25 лет и более (в льготном исчислении), сохраняется право на обеспечение их и членов их семей медицинской помощью, а за нуждающимися из их числа – право на санаторно-курортное лечение в поликлиниках, санаториях и домах отдыха системы Министерства внутренних дел СССР; такое право на медицинскую помощь и санаторно-курортное лечение предоставляется также уволенным в запас по ограниченному состоянию здоровья или сокращению штатов: лицам начальствующего состава в звании полковника милиции или полковника внутренней службы с выслугой 25 лет и более (в льготном исчислении), достигшим ко дню увольнения 50-летнего возраста, и членам их семей; лицам высшего начальствующего состава, независимо от выслуги лет и возраста, и членам их семей; части второй статьи 64 Положения о службе в органах внутренних дел Российской Федерации (утверждено Постановлением Верховного Совета Российской Федерации от 23 декабря 1992 года № 4202-I), в соответствии с которой за сотрудниками, уволенными из органов внутренних дел с правом на пенсию и имеющими выслугу 20 лет и более (в том числе и в льготном исчислении), за женой (мужем) и за проживающими совместно с ними несовершеннолетними детьми сохраняется право на обеспечение медицинской помощью в медицинских учреждениях системы Министерства внутренних дел Российской Федерации, а также за плату на санаторно- курортное лечение в санаториях, организованный отдых в домах отдыха, пансионатах и на туристических базах системы Министерства внутренних дел Российской Федерации; указанным лицам и членам их семей один раз в 3 год выплачивается денежная компенсация к отдыху в порядке и размерах, устанавливаемых Правительством Российской Федерации; частей 5 и 6 статьи 11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согласно которым граждане Российской Федерации, уволенные со службы в органах внутренних дел с правом на пенсию и имеющие стаж службы в органах внутренних дел 20 лет и более (в том числе в льготном исчислении), а также члены их семей и лица, находящиеся на их иждивении, имеют право на медицинское обеспечение, а также на приобретение один раз в год путевок на санаторно-курортное лечение (с оплатой в установленном законом размере). По мнению заявителя, оспариваемые нормы не соответствуют Конституции Российской Федерации, в том числе ее статьям 2, 7 (часть 2), 15 (части 1 и 2), 17 (часть 1), 18, 41 (часть 1), 45 и 55 (части 1 и 2), поскольку не позволяют лицам, уволенным со службы в органах внутренних дел с правом на пенсию, имеющим стаж службы в органах внутренних дел 20 лет и более и получающим ежемесячное пожизненное содержание в соответствии с Законом Российской Федерации «О статусе судей в Российской Федерации», реализовать право на медицинское обеспечение и приобретение путевок на санаторно-курортное лечение в соответствии с законодательством о социальных гарантиях сотрудников органов внутренних дел. Кроме того, Р.К.Алматаев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4 части первой статьи 43 Федерального конституционного закона «О Конституционном Суде Российской Федерации»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Федеральный законодатель, действуя в рамках предоставленных ему полномочий, в Федеральном законе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в целях обеспечения реализации права на охрану здоровья и медицинскую помощь уволенными сотрудниками органов внутренних дел, имеющими продолжительный стаж службы в органах внутренних дел (20 лет и более), закрепил в части 5 статьи 11 для указанных граждан, членов их семей и лиц, находящихся на их иждивении, право на медицинское обеспечение, установленное частями 1 и 3 данной статьи. Достижению указанной цели служит и предусмотренное в части 6 этой же статьи право на приобретение один раз в год путевок на лечение в санаторно-курортную организацию или оздоровительную организацию федерального органа исполнительной власти в сфере внутренних дел или уполномоченного органа в сфере войск национальной гвардии за плату в размере соответственно 25 процентов и 50 процентов ее стоимости. Указанные нормы носят гарантийный характер и сами по себе не могут рассматриваться как нарушающие права данной категории граждан. Разрешение же иных поставленных Р.К.Алматаевым вопросов, в том числе о сохранении за лицом, уволенным из органов внутренних дел с правом на пенсию за выслугу лет и получающим ежемесячное пожизненное содержание в соответствии с Законом Российской Федерации «О статусе судей 6 в Российской Федерации», социальных гарантий, предусмотренных законодательством о службе в органах внутренних дел, не относится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Алматаева Рима Камалиевича,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