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Пискарева Максима Владимировича на нарушение его конституционных прав положениями статей 7, 9 и 12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М.В.Пискарева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М.В.Пискарев, осужденный за совершение преступлений, оспаривает конституционность положений статей 7 «Основания для проведения оперативно-розыскных мероприятий», 9 «Основания и порядок судебного рассмотрения материалов об ограничении конституционных прав граждан при проведении оперативно-розыскных мероприятий» и 12 «Защита сведений об органах, осуществляющих оперативно-розыскную деятельность» Федерального закона от 12 августа 1995 года № 144-ФЗ «Об оперативно-розыскной деятельности». 2 По мнению заявителя, оспариваемые нормы допускают подмену следственных действий проведением оперативно-розыскных мероприятий, лишают обвиняемого возможности знакомиться с оригиналом судебного разрешения на прослушивание телефонных переговоров, обжаловать в суд действия органов, осуществляющих оперативно-розыскную деятельность, связанные с незаконным прослушиванием телефонных переговоров, а также позволяют использовать недопустимые доказательства в уголовном деле, чем нарушают права, гарантированные статьями 23 (часть 2), 24 (часть 2), 45 (часть 2), 46 (часть 2) и 50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Федеральным законом «Об оперативно-розыскной деятельности» проведение оперативно-розыскных мероприятий возможно лишь в целях выполнения задач, предусмотренных его статьей 2, и только при наличии оснований, закрепленных его статьей 7, к числу которых, в частности, отнесено наличие возбужденного уголовного дела (пункт 1 части первой), ставшие известными органам, осуществляющим оперативно-розыскную деятельность, сведения о признаках подготавливаемого, совершаемого или совершенного противоправного деяния, а также о лицах, его подготавливающих, совершающих или совершивших, если нет достаточных данных для решения вопроса о возбуждении уголовного дела (подпункт 1 пункта 2 части первой), поручения следователя, руководителя следственного органа, органа дознания или определения суда по уголовным делам и материалам проверки сообщений о преступлении, находящимся в их производстве (пункт 3 части первой). Согласно названному Федеральному закону каждое из оснований для проведения оперативно-розыскных мероприятий является самостоятельным и применяется независимо от другого, а потому 3 наличие или отсутствие одного из них не отменяет и не исключает другого, не снимает обязанности с органов, осуществляющих оперативно- розыскную деятельность, при решении определенных этим Федеральным законом ее задач принимать в пределах своих полномочий все необходимые меры по защите конституционных прав и свобод человека и гражданина, собственности, а также по обеспечению безопасности общества и государства (пункт 1 статьи 14) (Определение Конституционного Суда Российской Федерации от 25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Пискарева Максима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