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Стучилина Владимира Леонардовича на нарушение его конституционных прав пунктами 4 и 5 Указа Президента Российской Федерации «Об объявлении частичной мобилизации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В.Л.Стучилина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В.Л.Стучилин оспаривает конституционность следующих положений Указа Президента Российской Федерации от 21 сентября 2022 года № 647 «Об объявлении частичной мобилизации в Российской Федерации»: пункта 4, согласно которому контракты о прохождении военной службы, заключенные военнослужащими, продолжают свое действие до окончания периода частичной мобилизации, за исключением случаев увольнения военнослужащих с военной службы по основаниям, установленным данным Указом; 2 пункта 5, устанавливающего в период частичной мобилизации следующие основания увольнения с военной службы военнослужащих, проходящих военную службу по контракту, а также граждан Российской Федерации, призванных на военную службу по мобилизации в Вооруженные Силы Российской Федерации: по возрасту – по достижении ими предельного возраста пребывания на военной службе; по состоянию здоровья – в связи с признанием их военно-врачебной комиссией не годными к военной службе, за исключением военнослужащих, изъявивших желание продолжить военную службу на воинских должностях, которые могут замещаться указанными военнослужащими; в связи с вступлением в законную силу приговора суда о назначении наказания в виде лишения свободы. Как следует из представленных материалов, решением гарнизонного военного суда, с которым согласились суды вышестоящих инстанций, административное исковое заявления В.Л.Стучилина, проходящего военную службу по контракту, об оспаривании бездействия командира воинской части, связанного с его неувольнением с военной службы по состоянию здоровья, удовлетворено частично: признано незаконным бездействие командира воинской части, связанное с неподготовкой документов, необходимых для увольнения заявителя с военной службы, а в удовлетворении требования о возложении на командира воинской части обязанности уволить заявителя с военной службы отказано. По мнению заявителя, оспариваемые положения не соответствуют статьям 15 (часть 1), 41 (часть 1), 55 (части 2 и 3), 59 (часть 2), 76 (часть 5) и 90 (часть 3) Конституции Российской Федерации, поскольку ограничивают возможность прекращения военно-служебных отношений в связи с признанием военнослужащего, проходящего военную службу по контракту, ограниченно годным к военной службе.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Согласно статье 59 (части 1 и 2) Конституции Российской Федерации защита Отечества является долгом и обязанностью гражданина Российской Федерации; гражданин Российской Федерации несет военную службу в соответствии с федеральным законом. Таким законом в настоящее время является Федеральный закон от 28 марта 1998 года № 53-ФЗ «О воинской обязанности и военной службе», согласно статье 1 которого воинская обязанность граждан Российской Федерации предусматривает воинский учет, обязательную подготовку к военной службе, призыв на военную службу, прохождение военной службы по призыву, пребывание в запасе, призыв на военные сборы и прохождение военных сборов в период пребывания в запасе; кроме того, граждане вправе исполнять конституционный долг по защите Отечества путем добровольного поступления на военную службу в порядке, установленном данным Федеральным законом (пункты 1 и 4). Вместе с тем в период мобилизации воинская обязанность граждан определяется федеральными конституционными законами, федеральными законами, иными нормативными правовыми актами Российской Федерации и также предусматривает, в частности, призыв на военную службу по мобилизации и прохождение военной службы в период мобилизации (пункт 2). Тем самым предполагается установление специального правового регулирования отношений по реализации воинской обязанности и прохождению военной службы в период мобилизации, которое – исходя из конституционно значимых целей обеспечения обороны страны и безопасности государства – должно учитывать в первую очередь необходимость поддержания такого уровня комплектования Вооруженных Сил Российской Федерации кадрами, который обеспечивал бы сохранение боеспособности воинских подразделений в конкретных исторических условиях и возможность эффективного выполнения стоящих перед ними задач. Одним из таких специальных законодательных актов является Федеральный закон от 26 февраля 1997 года № 31-ФЗ «О мобилизационной 4 подготовке и мобилизации в Российской Федерации», который, определяя мобилизацию как комплекс мероприятий по переводу экономики Российской Федерации, экономики субъектов Российской Федерации и экономики муниципальных образований, переводу органов государственной власти, органов местного самоуправления и организаций на работу в условиях военного времени, переводу Вооруженных Сил Российской Федерации, других войск, воинских формирований, органов и специальных формирований на организацию и состав военного времени и допуская как общую, так и частичную мобилизацию (пункт 2 статьи 1), содержит, в числе прочего, и ряд положений, касающихся призыва на военную службу по мобилизации (раздел V). В частности, согласно статье 17 данного Федерального закона призыв граждан на военную службу по мобилизации проводится в соответствии с федеральными законами; призыву на военную службу по мобилизации подлежат граждане, пребывающие в запасе, не имеющие права на отсрочку от призыва на военную службу по мобилизации; военнослужащие при объявлении мобилизации продолжают проходить военную службу; военнослужащие женского пола, которые имеют одного ребенка и более в возрасте до 16 лет или срок беременности которых составляет не менее 22 недель, имеют право на досрочное увольнение с военной службы (пункты 1, 2 и 5). Таким образом, при объявлении мобилизации допускаются исключения из правил, установленных для обычных условий прохождения военной службы и касающихся в том числе сроков прохождения указанной службы и оснований увольнения с нее, что обеспечивает достижение целей и задач мобилизации и само по себе не может рассматриваться как не согласующееся с конституционно значимыми целями ограничение прав военнослужащих (Определение Конституционного Суда Российской Федерации от 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Стучилина Владимира Леонардовича,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