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Ермака Игоря Александровича об официальном разъяснении Постановления Конституционного Суда Российской Федерации от 11 июня 2024 года № 29-П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гражданина И.А.Ермака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Конституционного Суда Российской Федерации от 11 июня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 официальное разъяснение Конституционным Судом Российской Федерации вынесенного им постановления дается только в рамках этого постановления и лишь по тем вопросам, которые были предметом рассмотрения в судебном заседании и нашли свое разрешение в принятом постановлении. Ходатайство о даче 4 разъяснения не подлежит удовлетворению, если поставленные в нем вопросы не требуют какого-либо дополнительного истолкования постановления или же предполагают необходимость формулирования новых правовых позиций, не нашедших отражения в разъясняемом постановлении. Между тем, как следует из содержания ходатайства И.А.Ермака, поставленные им вопросы выходят за рамки предмета Постановления, как он сформулирован в данном Постановлении, а именно неопределенности в вопросе о предоставлении земельного участка в собственность или в аренду лицам, являющимся собственниками частично или полностью подземных гаражей (гаражных комплексов), которые расположены в границах таких участков, отвечают признакам объекта недвижимого имущества и зарегистрированы в установленном порядке. При этом само Постановление Конституционного Суда Российской Федерации от 11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Ермака Игоря Александровича о разъяснении Постановления Конституционного Суда Российской Федерации от 11 июня 2024 года № 29- П.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