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Евдокимова Ивана Ивановича на нарушение его конституционных прав абзацем четвертым пункта 2 статьи 5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И.И.Евдокимова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И.И.Евдокимов оспаривает конституционность абзаца четвертого пункта 2 статьи 5 Федерального закона от 17 сентября 1998 года № 157-ФЗ «Об иммунопрофилактике инфекционных болезней», предусматривающего, что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болезнями. По мнению заявителя, оспариваемое законоположение не соответствует статьям 17 (часть 3), 18, 21, 37 (части 1 и 2) и 55 (часть 2) 2 Конституции Российской Федерации в той мере, в какой служит основанием для отстранения от работы работников, отказавшихся от профилактической прививки против новой коронавирусной инфекции, которая считается для них обязательной в силу постановления главного государственного санитарного врача по субъекту Российской Федерации, несмотря на то, что выполняемые ими работы не включены в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 (утвержден Постановлением Правительства Российской Федерации от 15 июля 1999 года № 825).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абзацем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В условиях режима повышенной готовности, вводимого органами государственной власти субъектов Российской Федерации в целях профилактики и предотвращения распространения на соответствующей территории новой коронавирусной инфекции (COVID-2019), данная норма действует во взаимосвязи с положениями абзаца девятого (в редакции, действовавшей до вступления в силу Федерального закона от 2 июля 2021 года № 311-ФЗ, – абзаца восьмого)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3 иными нормативными правовыми актами Российской Федерации, а также абзацев первого и второго статьи 10, абзацев первого и второго статьи 11, абзаца пятого подпункта 6 пункта 1 статьи 51 Федерального закона от 30 марта 1999 года № 52-ФЗ «О санитарно-эпидемиологическом благополучии населения», возлагающих на граждан, индивидуальных предпринимателей и юридических лиц в соответствии с осуществляемой ими деятельностью обязанности выполнять требования санитарного законодательства, а равно постановлений, предписаний осуществляющих федеральный государственный санитарно-эпидемиологический надзор должностных лиц, включая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 (к числу которых Постановлением Правительства Российской Федерации от 31 января 2020 года № 66 отнесена коронавирусная инфекция (2019-nCoV), мотивированные постановления о проведении профилактических прививок гражданам или отдельным группам граждан по эпидемическим показаниям. Следовательно, абзац четвертый пункта 2 статьи 5 Федерального закона «Об иммунопрофилактике инфекционных болезней» выступает элементом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может расцениваться в качестве нарушающего конституционные права заявителя, который был отстранен от работы ввиду отказа от профилактической прививки против новой коронавирусной инфекции (COVID-2019), проводимой на основании постановления главного государственного санитарного врача по Ханты- Мансийскому автономному округу – Югре от 8 октября 2021 года № 8 и обязательной для него как гражданина, работающего вахтовым методом.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Евдокимова Ивана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