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Алексея Анатольевича на нарушение его конституционных прав статьей 1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А.А.Васильева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судебной коллегии по уголовным делам кассационного суда общей юрисдикции жалоба гражданина А.А.Васильева о пересмотре вынесенных в его отношении обвинительного приговора и апелляционного постановления оставлена без удовлетворения. При этом доводы заявителя о незаконности постановлений, санкционировавших проведение оперативно-розыскных мероприятий «прослушивание телефонных переговоров», ввиду отсутствия к тому оснований и нарушения процедуры, а также о недопустимости полученных на их основе доказательств, отвергнуты. Установлено, что судебные постановления об ограничении конституционных прав А.А.Васильева на тайну телефонных 2 переговоров вынесены уполномоченными лицами по результатам рассмотрения ходатайства осуществляющего оперативно-розыскную деятельность органа, при этом требования Федерального закона «Об оперативно-розыскной деятельности» соблюдены, а допустимость приведенных в приговоре доказательств сомнений не вызывает, поскольку они собраны по делу с соблюдением требований Уголовно-процессуального кодекса Российской Федерации. Постановлением судьи Верховного Суда Российской Федерации от 12 марта 2021 года, с которым, в свою очередь, согласился заместитель Председателя того же суда (письмо от 4 апреля 2023 года), отказано в передаче последующей жалобы заявителя для рассмотрения в судебном заседании суда кассационной инстанции. В этой связи А.А.Васильев просит признать не соответствующей статьям 1 (часть 1), 2, 15 (части 1, 2 и 4), 17 (часть 1), 18, 46 (часть 1), 55 (часть 3) и 120 Конституции Российской Федерации статью 1 «Оперативно- розыскная деятельность» Федерального закона от 12 августа 1995 года 144- ФЗ «Об оперативно-розыскной деятельности», как позволяющую суду принимать решения об ограничении конституционных прав и свобод гражданина в целях проведения оперативно-розыскного мероприятия «прослушивание телефонных переговоров» без раскрытия и описания конституционно оправданных целей ограничения таких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 Федерального закона «Об оперативно-розыскной деятельности» лишь раскрывает содержание понятия этой деятельности, определяя ее как вид деятельности, осуществляемой гласно и негласно оперативными подразделениями государственных органов, уполномоченных на то данным Федеральным законом, в пределах их полномочий посредством проведения оперативно-розыскных мероприятий в целях защиты жизни, здоровья, прав и свобод человека и гражданина, собственности, обеспечения 3 безопасности общества и государства от преступных посягательств, не регламентирует основания и условия проведения оперативно-розыскных мероприятий.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