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2905-О/2024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октября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Думака Александра Николаевича на нарушение его конституционных прав частью 1 статьи 11 и частью 9 статьи 13 Федерального закона «О страховых пенсиях»</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А.Н.Думака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А.Н.Думак оспаривает конституционность следующих положений Федерального закона от 28 декабря 2013 года № 400-ФЗ «О страховых пенсиях»: части 1 статьи 11, согласно которой в страховой стаж включаются периоды работы и (или) иной деятельности, которые выполнялись на территории Российской Федерации лицами, указанными в части 1 статьи 4 данного Федерального закона (гражданами Российской Федерации, застрахованными в соответствии с Федеральным законом от 15 декабря 2001 года № 167-ФЗ «Об обязательном пенсионном страховании в Российской 2 Федерации»), при условии, что за эти периоды начислялись или уплачивались страховые взносы в Фонд пенсионного и социального страхования Российской Федерации; части 9 статьи 13, в соответствии с которой при исчислении страхового стажа лиц, указанных в части 12 статьи 8 данного Федерального закона, в целях определения их права на страховую пенсию по старости в страховой стаж включаются (засчитываются) периоды работы и (или) иной деятельности, предусмотренные частью 1 его статьи 11, а также периоды, предусмотренные пунктами 1 (периоды прохождения военной службы по призыву, периоды участия в специальной военной операции в период прохождения военной службы), 2 и 12 (периоды участия в специальной военной операции) части 1 его статьи 12; при этом указанные периоды включаются (засчитываются) без применения положений части 8 его статьи 13, а периоды участия в специальной военной операции в период прохождения военной службы, в период пребывания в добровольческом формировании исчисляются с применением положений части 10 данной статьи. Как следует из представленных документов, заявителю было отказано в назначении страховой пенсии по старости в соответствии с частью 12 статьи 8 Федерального закона «О страховых пенсиях» ввиду того, что в страховой стаж, подлежащий учету в этих целях, не были зачтены периоды его работы в Республике Казахстан, не сопровождавшейся уплатой страховых взносов в Пенсионный фонд Российской Федерации. По мнению заявителя, оспариваемые законоположения не соответствуют статьям 15 (часть 4), 17 (часть 1) и 39 Конституции Российской Федерации, поскольку допускают отказ в назначении страховой пенсии по старости ранее достижения общеустановленного пенсионного возраста по указанному основанию, исключая – вопреки Соглашению от 13 марта 1992 года «О гарантиях прав граждан Государств – участников Содружества Независимых Государств в области пенсионного обеспечения» (денонсировано Федеральным законом от 11 июня 2022 года № 175-ФЗ) – 3 возможность зачета в страховой стаж периодов работы после 1 января 1991 года в государстве – участнике СНГ, за которые не были начислены и уплачены страховые взносы в Фонд пенсионного и социального страхования Российской Федерации (до 1 января 2023 года – Пенсионный фонд Российской Федерации).</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Конституция Российской Федерации в соответствии с целями социального государства (статья 7, часть 1) гарантирует каждому социальное обеспечение по возрасту, в случае болезни, инвалидности, потери кормильца, для воспитания детей и в иных случаях, установленных законом (статья 39, часть 1). Законодатель, обеспечивая конституционное право каждого на получение пенсии, вправе, как это вытекает из статьи 39 (часть 2) Конституции Российской Федерации, определять механизм его реализации, включая закрепление в законе правовых оснований назначения пенсий, их размеров, правил подсчета страхового стажа, особенностей приобретения права на пенсию отдельными категориями граждан. Реализуя указанные полномочия, законодатель в части 12 статьи 8 Федерального закона «О страховых пенсиях» предусмотрел для лиц, имеющих страховой стаж не менее 42 и 37 лет (соответственно мужчины и женщины), право на назначение страховой пенсии по старости ранее достижения общеустановленного пенсионного возраста, а также в части 9 статьи 13 данного Федерального закона закрепил особый порядок исчисления продолжительности такого страхового стажа. Так, в целях определения их права на страховую пенсию по старости в соответствии с указанным основанием в страховой стаж включаются (засчитываются) периоды работы и (или) иной деятельности, которые выполнялись на территории Российской Федерации застрахованными лицами, при условии, что за эти периоды начислялись или уплачивались страховые взносы в Фонд пенсионного и социального страхования 4 Российской Федерации (до 1 января 2023 года – Пенсионный фонд Российской Федерации) (часть 1 статьи 11 Федерального закона «О страховых пенсиях»), а также периоды: прохождения военной службы по призыву; участия в специальной военной операции в период прохождения военной службы; получения пособия по обязательному социальному страхованию в период временной нетрудоспособности; участия в специальной военной операции. При этом указанные периоды включаются (засчитываются) без применения положений части 8 статьи 13 Федерального закона «О страховых пенсиях». Такое правовое регулирование, принятое в рамках дискреционных полномочий законодателя, предусматривает порядок реализации прав граждан на пенсионное обеспечение на льготных условиях, в связи с чем часть 1 статьи 11 (как в действующей редакции, оспариваемой заявителем, так и в редакции, действовавшей до вступления в силу Федерального закона от 14 июля 2022 года № 237-ФЗ, примененной судом в его деле) и часть 9 статьи 13 Федерального закона «О страховых пенсиях» не могут расцениваться как нарушающие его конституционные права.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Думака Александра Николаевича,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