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1088-О/2024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Филиппова Игоря Александровича на нарушение его конституционных прав примечанием к статье 12.8 Кодекса Российской Федерации об административных правонарушениях и подпунктом «в» пункта 10 Правил освидетельствования лица, которое управляет транспортным средством, на состояние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И.А.Филиппова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И.А.Филиппов оспаривает конституционность примечания к статье 12.8 «Управление транспортным средством водителем, находящимся в состоянии опьянения, передача управления транспортным средством лицу, находящемуся в состоянии опьянения» КоАП Российской Федерации, а также подпункта «в» пункта 10 Правил освидетельствования лица, которое управляет транспортным средством, на состояние 2 алкогольного опьянения и оформления его результатов, направления указанного лица на медицинское освидетельствование на состояние опьянения, медицинского освидетельствования этого лица на состояние опьянения и оформления его результатов (далее – Правила; утверждены Постановлением Правительства Российской Федерации от 26 июня 2008 года № 475; утратило силу с 1 марта 2022 года в связи и изданием Постановления Правительства Российской Федерации от 21 октября 2022 года № 1882). Как следует из представленных материалов, вступившим в законную силу постановлением мирового судьи И.А.Филиппов был признан виновным в совершении административного правонарушения, предусмотренного частью 1 статьи 12.8 КоАП Российской Федерации, поскольку управлял транспортным средством, находясь в состоянии опьянения. При этом суд не усмотрел нарушений процедуры освидетельствования лица на состояние алкогольного опьянения и оформления его результатов. По мнению И.А.Филиппова, оспариваемые положения не соответствуют статьям 45 и 49 (части 1 и 3) Конституции Российской Федерации, поскольку не предусматривают возможности направления лица на медицинское освидетельствование при его несогласии с результатами первичного освидетельствования, осуществленного в рамках производства по делу об административном правонарушении.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Правовые основы обеспечения безопасности дорожного движения на территории Российской Федерации определяются Федеральным законом от 10 декабря 1995 года № 196-ФЗ «О безопасности дорожного движения» и утвержденными Постановлением Совета Министров – Правительства Российской Федерации от 23 октября 1993 года № 1090 Правилами дорожного движения Российской Федерации, в соответствии с которыми запрещается эксплуатация транспортных средств лицами, находящимися в 3 состоянии опьянения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 (пункт 21 статьи 19 указанного Федерального закона и пункт 2.7 Правил дорожного движения Российской Федерации). Примечание к статье 12.8 КоАП Российской Федерации содержит корреспондирующее данному регулированию положение, прямо запрещающее управление транспортным средством водителю в случае употребления им веществ, вызывающих алкогольное опьянение. Данный запрет,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Филиппова Игоря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