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912825-П/2026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Гаджиева Магомеда Тажудиновича на нарушение его конституционных прав пунктом 1 части первой статьи 72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М.Т.Гаджиева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предварительного расследования по уголовному делу гражданина М.Т.Гаджиева адвокат Б., участвовавшая в деле в качестве его защитника, постановлением следователя отведена от дальнейшего участия в деле. Данное решение обжаловано в суд в порядке статьи 125 УПК Российской Федерации. В удовлетворении жалобы судом отказано, с чем согласились суды вышестоящих инстанций. При этом в постановлении судьи Верховного Суда Российской Федерации от 27 июня 2025 года отмечено, что адвокат Б. по данному уголовному делу была допрошена в качестве 2 свидетеля, в связи с чем следователем обоснованно вынесено постановление о ее отводе от участия в том же деле в качестве защитника. В этой связи М.Т.Гаджиев утверждает, что пункт 1 части первой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 УПК Российской Федерации не соответствует, в частности, положениям статей 17, 18, 19, 24, 46, 55 и 118 Конституции Российской Федерации, поскольку допускает создание искусственных оснований для отвода защитника, в том числе путем вынесения без достаточных к тому оснований постановления о его вызове для допроса в качестве свидетеля.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М.Т.Гаджиевым пункт 1 части первой статьи 72 УПК Российской Федерации лишь закрепляет в качестве основания для отвода защитника его предыдущее участие в производстве по тому же уголовному делу, в частности в качестве свидетеля, что обусловлено недопустимостью совмещения реализуемой им процессуальной функции с обязанностью давать свидетельские показания по уголовному делу, в котором он участвует. Данное законоположение не имеет предметом регулирования порядок вызова на допрос и процедуру допроса свидетеля, в том числе гарантии адвокатской деятельности при осуществлении этого следственного действия, а потому оно не может расцениваться в качестве нарушающего права заявителя в указанном в его жалобе аспекте. В свою очередь, согласно части первой статьи 56 УПК Российской Федерации свидетелем является лицо, которому могут быть известны какие-либо обстоятельства, имеющие значение для расследования и разрешения уголовного дела, и которое вызвано для дачи показаний. В соответствии с пунктами 2 и 3 части третьей этой статьи адвокат, защитник подозреваемого, обвиняемого не может быть допрошен в 3 качестве свидетеля об обстоятельствах, ставших ему известными в связи с обращением к нему за юридической помощью или в связи с ее оказанием, за исключением случаев, если о допросе в качестве свидетеля ходатайствует адвокат, защитник подозреваемого, обвиняемого с согласия и в интересах лица, которому он оказывал юридическую помощь. Соответственно, закон не предполагает, что следователь вправе без достаточных фактических оснований вызвать участвующего в деле защитника для допроса в качестве свидетеля, с тем чтобы искусственно создать юридические основания для его отвода (определения Конституционного Суда Российской Федерации от 21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Гаджиева Магомеда Тажудиновича,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