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Понамарева Сергея Петровича на нарушение его конституционных прав положениями раздела I и подпунктом «б» пункта 32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С.П.Понамарева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С.П.Понамарев оспаривает конституционность следующих положений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354): раздела I, а именно абзацев седьмого и пятнадцатого пункта 2 данного раздела, в которых содержатся определения понятий «исполнитель» и «потребитель»; 2 подпункта «б» пункта 32, который регламентирует право исполнителя требовать, в частности, допуска своих представителей (в том числе работников аварийных служб) в занимаемое потребителем жилое или нежилое помещение для совершения указанных в данном пункте действий в предусмотренном этим пунктом порядке. Как следует из представленных материалов, решением суда общей юрисдикции, с которым согласились суды вышестоящих инстанций, заявителя обязали предоставить доступ специалистам ресурсоснабжающей организации к объектам системы теплоснабжения многоквартирного дома, находящимся в принадлежащей ему квартире, для выполнения работ по обследованию, устранению неисправности и запуску системы отопления в данном многоквартирном доме. По мнению С.П.Понамарева, оспариваемые положения не соответствуют статье 25 Конституции Российской Федерации, поскольку позволяют исполнителю, предоставляющему коммунальные услуги, требовать допуска своих представителей в жилое помещение любого лица, в том числе не являющегося потребителем предоставляемых данным исполнителем услуг. Кроме того,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Понамарева Сергея Петровича,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