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Берка Якова Яковлевича на нарушение его конституционных прав частями 2 и 4 статьи 69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Я.Я.Берка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Я.Я.Берк оспаривает конституционность частей 2 и 4 статьи 69 «Права и обязанности членов семьи нанимателя жилого помещения по договору социального найма» Жилищного кодекса Российской Федерации. Как следует из представленных материалов, решением суда общей юрисдикции с учетом изменений, внесенных судом апелляционной инстанции, с заявителя (нанимателя жилого помещения по договору социального найма, а впоследствии собственника этого помещения) взыскана задолженность по оплате содержания и текущего ремонта общего имущества в многоквартирном доме и коммунальной услуги по холодному 2 водоснабжению на общедомовые нужды. Суды, в частности, не согласились с доводами заявителя о том, что задолженность за период, в который он являлся нанимателем жилого помещения, должна быть взыскана с гражданина М. – бывшего члена семьи заявителя, зарегистрированного и проживавшего в этом жилом помещении, который в расходах по оплате указанных услуг не участвовал. С данными судебными постановлениями согласились суды кассационной инстанции. По мнению Я.Я.Берка, оспариваемые положения противоречат статьям 2, 7, 19 и 55 Конституции Российской Федерации, поскольку по смыслу, придаваемому им правоприменительной практикой, они позволяют судам игнорировать различия в правовом статусе члена семьи нанимателя и бывшего члена семьи нанимателя, что позволяет привлекать нанимателя жилого помещения по договору социального найма к солидарной ответственности по обязательствам, вытекающим из этого договора, за период, в который указанное жилое помещение наряду с нанимателем занимал бывший член его семьи, обязанный самостоятельно отвечать по своим обязательствам, вытекающим из соответствующего договора.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регулируют права и обязанности членов семьи нанимателя жилого помещения по договору социального найма, а также бывших членов семьи нанимателя, продолжающих проживать в занимаемом жилом помещении. В силу части 2 статьи 69 Жилищного кодекса Российской Федерации члены семьи нанимателя жилого помещения по договору социального найма имеют равные с нанимателем права и обязанности; дееспособные и 3 ограниченные судом в дееспособности члены семьи нанимателя несут солидарную с нанимателем ответственность по обязательствам, вытекающим из договора социального найма. Данная норма применяется во взаимосвязи с частью 1 этой же статьи, которая определяет круг членов семьи нанимателя жилого помещения, а также статьей 70 указанного Кодекса, устанавливающей порядок и последствия вселения в жилое помещение, занимаемое нанимателем по договору социального найма, членов его семьи. При этом по смыслу части 4 статьи 69 Жилищного кодекса Российской Федерации, если гражданин, вселенный в жилое помещение в качестве члена семьи нанимателя, утратил этот статус, но продолжает проживать в занимаемом жилом помещении, за ним сохраняются такие же права, какие имеют наниматель и члены его семьи. Однако в отличие от распределения ответственности по обязательствам, вытекающим из договора социального найма, между нанимателем и членами его семьи, бывший член семьи нанимателя самостоятельно отвечает по своим обязательствам, вытекающим из данного договора. Таким образом, оспариваемые нормы дифференцируют ответственность члена семьи нанимателя и бывшего члена семьи нанимателя жилого помещения по договору социального найма по обязательствам, вытекающим из него, и не могут рассматриваться в качестве нарушающих в указанном в жалобе аспекте конституционные права заявителя. Установление же и оценка фактических обстоятельств, имеющих значение для разрешения дела,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Берка Якова Яковлевича,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