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«Торгово-производственная компания «Дар» на нарушение его конституционных прав абзацем восьмым пункта 2, абзацем четвертым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формулами 31 и 37 приложения № 2 к данным Правилам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«Торгово-производственная компания «Дар»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 производственная компания «Дар» (далее также – ООО «ТПК «Дар») оспаривает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 (утверждены 2 Постановлением Правительства Российской Федерации от 6 мая 2011 года № 354; далее – Правила): абзаца восьмого пункта 2, закрепляющего понятие коллективного (общедомового) прибора учета (далее – ОДПУ); абзаца четвертого пункта 421, предусматривающего, что в многоквартирном доме, который оборудован ОДПУ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31 и 34 Приложения № 2 к данным Правилам на основании показаний индивидуального и (или) общего (квартирного) и ОДПУ тепловой энергии; формул 31 и 37 приложения № 2 к Правилам. Как следует из представленных материалов, решением арбитражного суда, оставленным без изменения постановлением суда апелляционной инстанции, ООО «ТПК «Дар» отказано среди прочего в удовлетворении исковых требований об обязании ответчика произвести перерасчет платы за коммунальную услугу по отоплению помещения, взыскать неосновательное обогащение, взыскать штраф за нарушение порядка расчета платы за коммунальные услуги. Определением судьи Верховного Суда Российской Федерации заявителю отказано в восстановлении срока подачи кассационной жалобы на эти судебные акты и постановление суда кассационной инстанции, которым они оставлены без изменения. По мнению ООО «ТПК «Дар», оспариваемые положения во взаимосвязи противоречат Конституции Российской Федерации, ее статьям 17 (части 1 и 3), 19 (части 1 и 2), 35 (части 1–3), 46 (часть 1) и 55, поскольку они в системе действующего правового регулирования допускают правовую неопределенность в вопросах о возможности суммирования показаний ОДПУ и установленного до него индивидуального прибора учета (далее – ИПУ), применения к разным помещениям в доме разных формул, выбора методики определения платы 3 за коммунальную услугу по отоплению, а также обязывают рассчитывать объем потребленной тепловой энергии в необорудованных ИПУ помещениях на основании показаний оборудованных ИПУ помещений.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«Торгово-производственная компания «Дар»,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