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Ермолаева Кирилла Артуровича на нарушение его конституционных прав частью восьмой статьи 246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К.А.Ермолаева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К.А.Ермолаев, осужденный по приговору суда, постановленному на основе обвинительного вердикта коллегии присяжных заседателей, просит признать часть восьмую статьи 246 «Участие обвинителя» УПК Российской Федерации не соответствующей Конституции Российской Федерации, ее статьям 1, 2, 18, 19, 50 (часть 1), 55 (части 2 и 3) и 123 (часть 3), в той мере, в какой она по смыслу, придаваемому ей правоприменительной практикой, позволяет государственному обвинителю изменять обвинение в сторону смягчения после вынесения вердикта коллегии присяжных заседателей.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восьмая статьи 246 УПК Российской Федерации предусматривает право государственного обвинителя до удаления суда в совещательную комнату для постановления приговора изменить обвинение в сторону смягчения путем: исключения из юридической квалификации деяния признаков преступления, отягчающих наказание; исключения из обвинения ссылки на какую-либо норму Уголовного кодекса Российской Федерации, если деяние подсудимого предусматривается другой нормой Уголовного кодекса Российской Федерации, нарушение которой вменялось ему в обвинительном заключении или обвинительном акте; переквалификации деяния в соответствии с нормой Уголовного кодекса Российской Федерации, предусматривающей более мягкое наказание. При этом, как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Ермолаева Кирилла Артуровича,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