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1986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примечания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в связи с жалобой граждан Ю.И.Кузичева и С.А.Плотникова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примечания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Поводом к рассмотрению дела явилась жалоба граждан Ю.И.Кузичева и С.А.Плотникова.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нормативное положение. Заслушав сообщение судьи-докладчика Ю.Д.Рудкина, объяснения представителей Государственной Думы,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от Уполномоченного по правам человека в Российской Федерации – А.Н.Максимова,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примечанию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(утвержден Постановлением Верховного Совета Российской Федерации от 13 августа 1993 года № 5625-I), работы, связанные с ликвидацией последствий аварии на Чернобыльской АЭС, признаются таковыми при условии, если они выполнялись в зоне отчуждения по указанию государственных органов исполнительной власти. Конституционность названного нормативного положения оспаривают граждане Ю.И.Кузичев и С.А.Плотников, которые, как указывается в жалобе, в августе – сентябре 1986 года, будучи студентами 3 Брянского государственного технологического института, в составе студенческого строительного отряда участвовали в качестве рабочих 2-го разряда, принятых на временную работу в Красногорскую межхозяйственную передвижную механизированную колонну (МПМК), в строительных работах, связанных с ликвидацией последствий чернобыльской катастрофы на подвергшейся радиоактивному загрязнению территории Красногорского района Брянской области, в том числе в населенном пункте Барсуки, отнесенном к зоне отчуждения (постановление Правительства Российской Федерации от 18 декабря 1997 года № 1582 «Об утверждении перечня населенных пунктов, находящихся в границах зон радиоактивного загрязнения вследствие катастрофы на Чернобыльской АЭС»); при этом решение ректората Брянского государственного технологического института о формировании студенческого строительного отряда было принято по согласованию с Брянским облисполкомом и Брянским областным комитетом КПСС, которые координировали деятельность таких отрядов, создаваемых при участии Брянского областного комитета ВЛКСМ, а инициатива их направления на работу в Красногорскую МПМК исходила от руководства государственного предприятия «Брянскагропромстрой». Комиссия по рассмотрению заявлений и документов для оформления и выдачи удостоверений участникам ликвидации последствий катастрофы на Чернобыльской АЭС при департаменте строительства и архитектуры Брянской области, куда Ю.И.Кузичев и С.А.Плотников обратились, полагая, что имеются все основания для признания их участниками ликвидации последствий чернобыльской катастрофы наряду с другими работниками предприятия «Брянскагропромстрой», имеющими этот статус, оставила их заявления без удовлетворения, указав, что представленные ими документы, подтверждающие прием на работу в Красногорскую МПМК и начисление заработной платы в повышенном размере за участие в строительных работах на подвергшейся радиоактивному загрязнению территории, не отвечают требованиям пункта 6 Порядка и условий оформления и выдачи гражданам 4 удостоверения участника ликвидации последствий катастрофы на Чернобыльской АЭС (утвержден совместным приказом Министерства Российской Федерации по делам гражданской обороны, чрезвычайным ситуациям и ликвидации последствий стихийных бедствий, Министерства здравоохранения и социального развития Российской Федерации и Министерства финансов Российской Федерации от 8 декабря 2006 года № 727/831/165н). Советский районный суд города Брянска, рассмотрев заявление Ю.И.Кузичева и С.А.Плотникова об установлении факта их участия в работах по ликвидации последствий чернобыльской катастрофы, изучив представленные ими документы, заслушав свидетелей, пояснивших, что заявители выполняли работы по строительству жилья на территории Барсуковского сельского поселения Красногорского района Брянской области, решением от 4 февраля 2013 года (оставлено без изменения апелляционным определением судебной коллегии по гражданским делам Брянского областного суда от 16 апреля 2013 года) отказал в удовлетворении заявленных требований, сославшись на отсутствие доказательств, подтверждающих факт выполнения ими работ в зоне отчуждения по указанию государственных органов исполнительной власти. На том же основании определением судьи Брянского областного суда от 12 июля 2013 года С.А.Плотникову было отказано в передаче кассационной жалобы для рассмотрения в судебном заседании суда кассационной инстанции, а определением судьи Верховного Суда Российской Федерации от 8 октября 2013 года – в передаче кассационной жалобы для рассмотрения в судебном заседании Судебной коллегии по гражданским делам Верховного Суда Российской Федерации. Письмом заместителя Председателя Верховного Суда Российской Федерации от 18 ноября 2013 года С.А.Плотников был уведомлен, что оснований для передачи его кассационной жалобы для рассмотрения в судебном заседании Судебной коллегии по гражданским делам Верховного Суда Российской Федерации не имеется. 5 Нарушение своего конституционного права на социальную защиту примечанием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граждане Ю.И.Кузичев и С.А.Плотников усматривают в том, что оно лишает их возможности пользоваться мерами социальной поддержки, установленными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поскольку обусловливает признание перечисленных в данном Списке работ связанными с ликвидацией последствий аварии на Чернобыльской АЭС их выполнением в зоне отчуждения только по указанию государственных органов исполнительной власти и тем самым исключает признание статуса участника ликвидации последствий чернобыльской катастрофы за гражданами, которые принимали участие в таких работах по направлению комсомольских органов в составе студенческих строительных отрядов, сформированных по согласованию с партийными и государственными органами. Как следует из статьи 125 (часть 4) Конституции Российской Федерации, пункта 3 части первой, частей третьей и четвертой статьи 3,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и возлагая на государство обязанность по признанию, соблюдению и защите прав и свобод человека и гражданина, а также созданию условий, обеспечивающих достойную жизнь и свободное 8 развитие человека, предоставляет каждому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(статьи 2, 7, 18 и 42). Из приведенных положений Конституции Российской Федерации вытекает обязанность государства обеспечить охрану окружающей среды, предупреждение и ликвидацию последствий техногенных аварий и катастроф, в том числе радиационных, крупнейшей из которых по масштабам радиоактивного загрязнения биосферы стала произошедшая 26 апреля 1986 года авария на Чернобыльской АЭС, затронувшая судьбы миллионов людей, проживающих на огромных территориях, что потребовало от государства организации и проведения работ по ликвидации ее последствий и оказанию помощи пострадавшим.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социальной защите граждан, подвергшихся воздействию радиации вследствие катастрофы на Чернобыльской АЭС» гарантирует гражданам Российской Федерации, принимавшим участие в ликвидации последствий чернобыльской катастрофы, наряду с другими категориями пострадавших от радиации возмещение вреда за риск вследствие проживания и работы на территории, подвергшейся радиоактивному загрязнению, превышающему допустимые уровни, а также предоставление мер социальной поддержки (статьи 1, 3 и 13). Статья 13 названного Закона Российской Федерации, устанавливающая категории граждан, подвергшихся воздействию радиации вследствие чернобыльской катастрофы, относит к участникам ликвидации ее последствий, в частности, граждан (в том числе временно направленных или командированных), принимавших в 1986–1987 и в 1988–1990 годах участие в работах по ликвидации последствий чернобыльской катастрофы в пределах зоны отчуждения или занятых на эксплуатации или других работах на Чернобыльской АЭС, а в 1986–1987 годах – также на работах, связанных с эвакуацией населения, материальных ценностей, сельскохозяйственных животных (пункты 3 и 4 части первой). Согласно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в их число входят строительно- монтажные работы по строительству новых, реконструкции и ремонту (приспособлению) существующих зданий и сооружений, включая прокладку разводящих сетей, водопроводных линий, линий электропередач, автомобильных дорог, столовых, душевых и других вспомогательных сооружений. Исходя из этого граждане, которые в период с 26 апреля 1986 года по 31 декабря 1990 года принимали участие в предусмотренных данным 11 Списком работах по ликвидации последствий чернобыльской катастрофы в пределах зоны отчуждения, признаются участниками ликвидации последствий катастрофы на Чернобыльской АЭС. Соответственно, приобретение такими гражданами статуса участника ликвидации последствий катастрофы на Чернобыльской АЭС обусловлено, главным образом, подтверждением факта их непосредственного участия в работах, виды которых перечислены в Списке и которые производились в зоне отчуждения в указанный период. По смыслу взаимосвязанных положений частей четвертой и пятой статьи 15 Закона Российской Федерации «О социальной защите граждан, подвергшихся воздействию радиации вследствие катастрофы на Чернобыльской АЭС» и принятых во исполнение их предписаний Порядка и условий оформления и выдачи гражданам удостоверения участника ликвидации последствий катастрофы на Чернобыльской АЭС, для приобретения статуса участника ликвидации последствий катастрофы на Чернобыльской АЭС эти граждане должны представить в органы, уполномоченные Правительством Российской Федерации на оформление и выдачу удостоверений, дающих право на предоставление предусмотренных названным Законом Российской Федерации мер социальной поддержки, документы, подтверждающие их участие в работах по ликвидации последствий катастрофы на Чернобыльской АЭС в зоне отчуждения. К таковым, согласно пункту 6 указанного Порядка, относятся командировочные удостоверения с отметками о пребывании в населенных пунктах (пункте), находящихся в зоне отчуждения, справки об участии в работах в зоне отчуждения, выданные в 1986–1990 годах предприятием, организацией, учреждением, воинскими частями, выполнявшими работы непосредственно в зоне отчуждения, трудовые книжки с записью о работе в зоне отчуждения, табели учета рабочего времени в зоне отчуждения, справки о праве на повышенный размер оплаты труда (о выплате денежного содержания в повышенных размерах) за работу в 12 зоне отчуждения (в зонах опасности внутри зоны отчуждения) и другие документы. При установлении факта участия гражданина в работах по ликвидации последствий катастрофы на Чернобыльской АЭС в зоне отчуждения уполномоченные органы наряду с Порядком и условиями оформления и выдачи гражданам удостоверения участника ликвидации последствий катастрофы на Чернобыльской АЭС применяют норму, содержащуюся в примечании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в силу которой связь произведенных в зоне отчуждения работ из числа предусмотренных данным Списком с ликвидацией последствий чернобыльской катастрофы признается лишь при условии их выполнения по указанию государственных органов исполнительной власти. На граждан, таким образом, возлагается обязанность представить помимо документов, определенных указанным Порядком, документы, подтверждающие, что работы, в которых они принимали участие, выполнялись в зоне отчуждения по указанию государственных органов исполнительной власти. Тем самым исключается возможность установления факта участия в работах по ликвидации последствий чернобыльской катастрофы, равно как и отнесение к числу участников ликвидации последствий чернобыльской катастрофы тех граждан, кто фактически принимал участие в таких работах, но выполнял их в составе студенческих строительных отрядов, сформированных в высших учебных заведениях комсомольскими органами, в рамках мероприятий, проводимых на основании совместных решений партийных и советских (государственных) органов. Между тем следует учитывать, что в период проведения первого этапа работ по ликвидации последствий чернобыльской катастрофы (1986–1987 13 годы) многие вопросы, входящие в компетенцию соответствующих государственных органов власти и управления, в силу действия положений Конституции СССР о роли Коммунистической партии Советского Союза решали ее организационные структуры, осуществляя тем самым, как указано в Постановлении Конституционного Суда Российской Федерации от 30 ноября 1992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Российской Федерации «О социальной защите граждан, подвергшихся воздействию радиации вследствие катастрофы на Чернобыльской АЭС», определяя статус участника ликвидации последствий чернобыльской катастрофы, устанавливает, что условием его присвоения является выполнение работ в зоне отчуждения в период с 1986 года по 1990 год, а объем социальной поддержки, предоставляемой гражданам, имеющим этот статус, исходя из различий в степени риска радиационного воздействия с учетом изменения радиационной ситуации дифференцируется в зависимости от того, в какой период (в 1986–1987 годах или в 1988–1990 годах) в зоне отчуждения проводились работы по ликвидации последствий чернобыльской катастрофы, в которых они были задействованы (пункты 3 и 4 части первой статьи 13 и статья 15). Согласно статье 8 названного Закона Российской Федерации зона отчуждения представляет собой территорию вокруг Чернобыльской АЭС, а 15 также часть территории Российской Федерации, загрязненные радиоактивными веществами, из которых в соответствии с Нормами радиационной безопасности в 1986 и в 1987 годах население было эвакуировано; в зоне отчуждения на территории Российской Федерации запрещается постоянное проживание населения, ограничивается хозяйственная деятельность и природопользование. Во исполнение предписания данной статьи Правительством Российской Федерации принято постановление от 25 декабря 1992 года № 1008 «О режиме территорий, подвергшихся радиоактивному загрязнению вследствие катастрофы на Чернобыльской АЭС», содержащее исчерпывающий перечень видов деятельности, которая может осуществляться в зоне отчуждения при обязательном ведении контроля нахождения на ее территории людей по времени и полученным дозовым нагрузкам. Поскольку условия проведения работ по ликвидации последствий чернобыльской катастрофы в зоне отчуждения характеризуются максимальными показателями радиоактивного облучения, а граждане, выполнявшие такие работы в зоне отчуждения в один и тот же период, подвергались одинаковому риску радиационного воздействия и, следовательно, составляют единую категорию – пострадавших вследствие чернобыльской катастрофы, подтверждение факта непосредственного участия гражданина в работах по ликвидации ее последствий в зоне отчуждения в соответствующий период должно выступать основным условием присвоения ему статуса участника ликвидации последствий чернобыльской катастрофы и выдачи удостоверения, на основании которого ему будут предоставляться меры социальной поддержки. Между тем примечание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рассматривается судами общей юрисдикции (о чем свидетельствуют, в частности, материалы, представленные заявителями по 16 настоящему делу) как связывающее возможность присвоения статуса участника ликвидации последствий чернобыльской катастрофы с подтверждением факта проведения соответствующих работ именно по указанию государственных органов исполнительной власти. Данное требование, установленное Верховным Советом Российской Федерации в 1993 году без учета особенностей осуществления государственного управления в СССР (в том числе в период проведения работ по ликвидации последствий чернобыльской катастрофы), приобретает, таким образом, характер правового препятствия в присвоении статуса участника ликвидации последствий чернобыльской катастрофы и, соответственно, в реализации права на возмещение вреда и предоставление мер социальной поддержки, обусловленного наличием данного статуса, гражданами, выполнявшими в составе студенческих строительных отрядов по направлениям комсомольских органов, согласованным с исполнительными и распорядительными органами государственной власти и партийными органами, работы по строительству объектов в населенных пунктах на территории зоны отчуждения и подвергавшимися при этом радиационному воздействию (при условии, если сам факт выполнения в указанный период таких работ в населенных пунктах, находящихся в зоне отчуждения, получил надлежащее подтверждение). Такое правовое регулирование при наличии одинаковых для всех граждан, принимавших участие в осуществлявшихся в один и тот же период работах по ликвидации последствий чернобыльской катастрофы в зоне отчуждения, угроз жизни и здоровью, равно как и заслуг перед обществом – в нарушение конституционного принципа равенства и в отступление от правовых позиций, выраженных в постановлениях Конституционного Суда Российской Федерации от 30 ноября 1992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примечание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(утвержден Постановлением Верховного Совета Российской Федерации от 13 августа 1993 года № 5625-I), не соответствующим Конституции Российской Федерации, ее статьям 19 (часть 2), 42, 55 (части 2 и 3), в той мере, в какой содержащееся в нем нормативное положение не позволяет относить предусмотренные данным Списком работы, которые в указанный период выполнялись членами студенческих строительных отрядов в населенных пунктах, находящихся в зоне отчуждения, к работам по ликвидации последствий катастрофы на Чернобыльской АЭС и тем самым препятствует признанию осуществлявших такие работы граждан участниками ликвидации последствий чернобыльской катастрофы и предоставлению им права на возмещение вреда и меры социальной поддержки.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 Кузичева Юрия Ивановича и Плотникова Сергея Анатольевича, основанием для вынесения которых примечание к Списку работ, относящихся к работам по ликвидации последствий катастрофы на Чернобыльской АЭС, проведенным в период с 26 апреля 1986 года по 31 декабря 1990 года в зоне отчуждения Российской Федерации, послужило в той мере, в какой оно признано настоящим Постановлением не соответствующим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19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