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Куряева Юрия Викторовича на нарушение его конституционных прав частью второй статьи 9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Ю.В.Куряева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Ю.В.Куряев, осужденный и отбывающий наказание, оспаривает конституционность части второй статьи 9 «Основания и порядок судебного рассмотрения материалов об ограничении конституционных прав граждан при проведении оперативно-розыскных мероприятий» Федерального закона от 12 августа 1995 года № 144-ФЗ «Об оперативно- розыскной деятельности», как содержащей неопределенность относительно судьи, правомочного рассматривать материалы об ограничении конституционных прав граждан при проведении оперативно-розыскных мероприятий, а потому противоречащей статьям 21 (часть 1), 23 (часть 1), 29 (часть 4), 47 (часть 1) и 118 (часть 2) Конституции Российской Федерации. 2 Заявитель также просит внести изменения в Определение Конституционного Суда Российской Федерации от 14 июля 1998 года № 86- О, вынесенное по жалобе иного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в частности,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Как следует из представленных материалов, обвинительный приговор в отношении Ю.В.Куряева вынесен и проверен судом апелляционной инстанции в 2019 году; в том же году ему отказано в передаче кассационных жалоб для рассмотрения в судебном заседании суда кассационной инстанции. В 2020 году заместитель Председателя Верховного Суда Российской Федерации согласился с постановлением судьи этого суда об отказе в передаче кассационной жалобы для рассмотрения в судебном заседании суда кассационной инстанции, а письмами судей того же суда от 9 июня 2020 года, от 10 сентября 2021 года и от 18 октября 2021 года адвокатам осужденного возвращены очередные кассационные жалобы на приговор и последующие судебные решения как повторные. Следовательно, Ю.В.Куряевым пропущен годичный срок, достаточный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Куряева Юрия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