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Канаевой Надежды Ивановны на нарушение ее конституционных прав постановлением Правительства Тюменской области «Об изъятии земельного участка с кадастровым номером 72:23:0218002:347 и расположенного на нем недвижимого имущества»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Н.И.Канаевой вопрос о возможности принятия ее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Н.И.Канаева оспаривает конституционность постановления Правительства Тюменской области от 13 декабря 2019 года № 479-п «Об изъятии земельного участка с кадастровым номером 72:23:0218002:347 и расположенного на нем недвижимого имущества», а также требует возместить причиненный вред.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Н.И.Канаеву о несоответствии ее жалобы требованиям названного 2 Федерального конституционного закона, однако заявительница в повторных обращениях настаивает на рассмотрении жалоб и принятии Конституционным Судом Российской Федерации решения по поставленным вопросам.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Канаевой Надежды Ивановны, поскольку разрешение поставленных в них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