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Кисилева Германа Валентиновича на нарушение его конституционных прав рядом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Г.В.Кисилева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Г.В.Кисилев обратился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Кисилева Германа Валентиновича,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