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В.Г.Ярославцева, рассмотрев по требованию гражданина Ю.А.Вязникова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Вязникова Юрия Александровича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