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30374-П/2000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февраля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5 Федерального закона "О прокуратуре Российской Федерации" в связи с жалобой гражданина Б.А.Кехмана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Н.В.Витрука, судей Г.А.Гаджиева, А.Л.Кононова, Т.Г.Морщаковой, Ю.Д.Рудкина, Н.В.Селезнева, А.Я.Сливы, О.И.Тиунова, В.Г.Ярославцева, с участием гражданина Б.А.Кехмана, а также постоянного представителя Государственной Думы в Конституционном Суде Российской Федерации В.В.Лазарева и представителя Совета Федерации - кандидата юридических наук В.В.Невского,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5 Федерального закона "О прокуратуре Российской Федерации". Поводом к рассмотрению дела явилась жалоба гражданина Б.А.Кехмана, в которой оспаривается конституционность указанной нормы, нарушающей, как он полагает, его права, предусмотренные статьями 24 (часть 2) и 56 (часть 3) Конституции Российской Федерации. Заслушав сообщение судьи-докладчика Т.Г.Морщаковой, выступление приглашенного в заседание представителя Генеральной прокуратуры Российской Федерации - доктора юридических наук В.П.Рябцева,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Ленинского района города Самары отказал гражданину Б.А.Кехману в просьбе ознакомиться с материалами проводимой прокуратурой проверки, предметом которой являлась законность действий администрации Ленинского района города Самары при предоставлении Б.А.Кехману жилья в связи со сносом жилого дома, часть которого принадлежала ему на праве собственности, а также законность действий самого Б.А.Кехмана по исполнению договора, заключенного им с районной администрацией. Ленинский районный суд города Самары, куда Б.А.Кехман обратился с жалобой, признал отказ прокурора правомерным. Судебная коллегия по гражданским делам Самарского областного суда, рассматривавшая кассационную жалобу заявителя на решение суда первой инстанции, оставила ее без удовлетворения. Без удовлетворения оставлены также жалобы, поданные им в порядке надзора в Самарский областной суд и Верховный Суд Российской Федерации. Принятые по заявлениям и жалобам Б.А.Кехмана решения прокурора и судов обосновывались ссылкой на пункт 2 статьи 5 Федерального закона "О прокуратуре Российской Федерации", согласно которому прокурор и следователь не обязаны давать каких-либо объяснений по существу 2 находящихся в их производстве дел и материалов, а также предоставлять их кому бы то ни было для ознакомления иначе как в случаях и порядке, предусмотренных федеральным законодательством.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5 Федерального закона "О прокуратуре Российской Федерации" (в редакции от 17 ноября 1995 года), относящаяся к разделу, закрепляющему общие положения, по своему смыслу и исходя из места в системе норм данного Федерального закона, направлена на обеспечение недопустимости вмешательства в осуществление прокурорского надзора, т.е. предусматривает гарантии его независимости. Она содержит запрет какого-либо вмешательства в деятельность прокуратуры под угрозой установленной законом ответственности (пункт 1) и запрет разглашения без разрешения прокурора материалов проводимых прокуратурой проверок и следствия (пункт 3), а также предписания, освобождающие прокурора и следователя от обязанности не только давать какие-либо объяснения, но и предоставлять кому-либо для ознакомления материалы, относящиеся к этим производимым прокуратурой действиям (пункт 2). Последнее из нормативных положений пункта 2 статьи 5, конституционность которого оспаривается в настоящем деле, должно рассматриваться, таким образом, во взаимосвязи с другими ее положениями - именно как составная часть гарантий независимости прокуратуры. Вместе с тем в соответствии с Федеральным законом "О прокуратуре Российской Федерации" органы прокуратуры действуют гласно в той мере, в какой это не противоречит законодательству Российской Федерации об охране прав и свобод граждан, а также о государственной и иной специально охраняемой законом тайне (абзац третий пункта 2 статьи 4), что отражает предписания статей 23, 24, 29 и 55 (часть 3) Конституции Российской Федерации. В силу указанных норм не допускается ограничение прав и свобод в сфере получения информации, в частности права свободно, любым законным способом искать и получать информацию, а также права знакомиться с собираемыми органами государственной власти и их должностными лицами сведениями, документами и материалами, непосредственно затрагивающими права и свободы гражданина, если иное не предусмотрено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Исходя из этого, на органы прокуратуры, как и на все другие органы государственной власти, распространяется требование Конституции Российской Федерации о соблюдении прав и свобод человека и гражданина, в частности в сфере получения информации.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предусматривает разные уровни гарантий и разную степень возможных ограничений права на информацию, исходя из потребностей защиты частных и публичных интересов. Однако согласно статье 55 (часть 3) Конституции Российской Федерации данное право может быть ограничено исключительно федеральным законом. Причем законодатель обязан гарантировать соразмерность такого ограничения конституционно признаваемым целям его введения. Из этого требования вытекает, что в тех случаях, когда конституционные нормы позволяют законодателю установить ограничения закрепляемых ими прав, он не может использовать способы регулирования, которые посягали бы на само существо того или иного права, ставили бы его реализацию в зависимость от решения правоприменителя, допуская тем самым произвол органов власти и должностных лиц, и, наконец, исключали бы его судебную защиту. Иное противоречило бы и статье 45 Конституции Российской Федерации, согласно которой государственная защита прав и свобод гарантируется и каждый вправе защищать их всеми способами, не запрещенными законом. По существу такие же правовые позиции были выражены в ряде ранее принятых Конституционным Судом Российской Федерации постановлений, сохраняющих юридическую силу. В постановлениях от 25 апреля 1995 года по делу о проверке конституционности частей первой и второй статьи 54 Жилищного кодекса РСФСР и от 16 марта 1998 года по делу о проверке конституционности статьи 44 УПК РСФСР и статьи 123 ГПК РСФСР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 прокуратуре Российской Федерации", в том числе и положения пункта 2 его статьи 5, не предусматривает какие-либо конкретные основания для ограничения вытекающего из статьи 24 (часть 2) Конституции Российской Федерации права гражданина на получение собираемой органами прокуратуры информации, непосредственно затрагивающей его права и свободы. Это обусловлено, в частности, предметом регулирования как названного Федерального закона в целом, определяющего согласно статье 129 Конституции Российской Федерации полномочия, организацию и порядок деятельности прокуратуры Российской Федерации, так и его статьи 5, формулирующей лишь некоторые гарантии независимости прокуратуры. Кроме того, в данном Федеральном законе не закреплены процедуры общенадзорной деятельности прокуратуры и не предусматриваются гарантии прав тех лиц, в отношении которых осуществляется возложенный на прокуратуру надзор за исполнением законов. Поэтому и в части установления ограничений права гражданина на получение собираемой органами прокуратуры информации, непосредственно затрагивающей его права и свободы, действуют другие федеральные законы, в том числе ГК Российской Федерации, УПК РСФСР, Федеральный закон "Об оперативно-розыскной деятельности", обеспечивающие охрану государственной тайны, сведений о частной жизни, а также конфиденциальных сведений, связанных со служебной, коммерческой, профессиональной и изобретательской деятельностью. Вся иная информация, в том числе полученная при осуществлении органами прокуратуры надзора за исполнением законов, которая, исходя из Конституции Российской Федерации и федеральных законов, не может быть отнесена к сведениям ограниченного доступа, в силу непосредственного действия статьи 24 (часть 2) Конституции Российской Федерации должна быть доступна гражданину, если собранные документы и материалы затрагивают его права и свободы, а законодатель не предусматривает специальный правовой статус такой информации в соответствии с конституционными принципами, обосновывающими необходимость и соразмерность ее особой защиты.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Положение пункта 2 статьи 5 Федерального закона "О прокуратуре Российской Федерации", согласно которому прокурор и следователь не обязаны предоставлять кому бы то ни было для ознакомления находящиеся в их производстве материалы иначе как в случаях и порядке, предусмотренных федеральным законодательством (т.е. федеральными законами), рассматривается в правоприменительной практике как распространяющееся и на регулирование отношений по поводу 4 предоставления гражданам информации, непосредственно затрагивающей их права и свободы. Именно поэтому оно подлежит оценке Конституционным Судом Российской Федерации с точки зрения конституционных целей и принципов, которые должны учитываться законодателем при введении ограничений конституционных прав и свобод, в том числе связанных со специальным правовым статусом соответствующей информации (статья 24, часть 2; статья 29, часть 4; статья 55, часть 3, Конституции Российской Федерации). По буквальному смыслу пункта 2 статьи 5 Федерального закона "О прокуратуре Российской Федерации", гражданин может быть полностью лишен доступа к любым затрагивающим его права и свободы сведениям, не являющимся конфиденциальными, без учета как конституционно признаваемой цели такого ограничения, так и его допустимых пределов. Тем самым отрицается какая бы то ни было обязанность должностных лиц прокуратуры, которая обеспечивала бы право гражданина на ознакомление с материалами проводимых в порядке надзора прокурорских проверок (до их завершения). Отсутствие же корреспондирующей праву гражданина обязанности государственных органов не может не приводить к умалению права как такового, что согласно статье 55 (часть 2) Конституции Российской Федерации является недопустимым. Оспариваемое положение пункта 2 статьи 5 Федерального закона "О прокуратуре Российской Федерации" по существу исключает наличие законных оснований для удовлетворения ходатайства гражданина об ознакомлении с касающимися его материалами проверок: признаваемая им возможность предоставления соответствующих сведений "в случаях и порядке, предусмотренных федеральным законодательством" может быть реализована на основе действующего регулирования лишь применительно к материалам находящихся в производстве следователя и прокурора уголовных дел в соответствии с УПК РСФСР, в отношении же надзорных проверок такие случаи и порядок законом не установлены. Режим ограничений для доступа к информации, собираемой в ходе надзорной проверки, вводимый оспариваемым положением, является более жестким по сравнению не только с УПК РСФСР, но и с нормами, регулирующими оперативно-розыскную деятельность, где допускается непредоставление гражданину лишь тех затрагивающих его права и свободы сведений, которые признаны законом не подлежащими разглашению.</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Отсутствие закрепленных законом оснований, при наличии которых органы прокуратуры вправе отказать гражданину в ознакомлении с непосредственно затрагивающими его права и свободы материалами надзорных проверок, соответственно исключает и возможность проверки в судебном порядке законности самого отказа. Именно такой смысл придается положению пункта 2 статьи 5 Федерального закона "О прокуратуре Российской Федерации" сложившейся правоприменительной практикой, что подтверждается всеми состоявшимися по жалобам гражданина Б.А.Кехмана решениями, принятыми как органами прокуратуры, так и судами. Поскольку в настоящее время законодательно не закреплены ни сроки, ни процедуры проверок, осуществляемых органами прокуратуры в порядке надзора, защита непосредственно затрагиваемых такими проверками прав граждан, тем более, должна реально обеспечиваться правосудием. Иначе нарушается не только конституционное право на доступ к информации, но и конституционное право на судебную защиту, а также не выполняется обязанность государства следовать установленным Конституцией Российской Федерации, ее статьями 18, 23 (часть 1), 24 (часть 2), 29 (часть 4), 45, 46 (части 1 и 2) и 55 (часть 3), целям и требованиям при введении возможных ограничений конституционных прав и свобод и создавать необходимые механизмы их государственной охраны от необоснованных вторжений. Таким образом, до принятия федерального закона, который мог бы урегулировать процедуру проверок при осуществлении прокурорского надзора за исполнением законов, в частности предусмотреть гарантии прав личности, в том числе права, вытекающего из статьи 24 (часть 2) Конституции Российской Федерации, и его допустимые ограничения в сфере прокурорского надзора, одно лишь положение пункта 2 статьи 5 Федерального закона "О прокуратуре Российской Федерации" не может служить основанием для отказа в предоставлении гражданину возможности ознакомиться с непосредственно затрагивающими его права и свободы материалами прокурорских проверок, - в силу части четвертой статьи 79 Федерального конституционного закона "О Конституционном Суде Российской Федерации" и исходя из правовой позиции, сформулированной Конституционным Судом Российской Федерации в настоящем Постановлении, ограничение права, вытекающего из статьи 24 (часть 2) Конституции Российской Федерации, допустимо лишь в соответствии с федеральными законами, устанавливающими специальный правовой статус не подлежащей распространению информации, обусловленный ее содержанием. При этом во всяком случае каждому должна быть обеспечена защита данного права в суде, а суд не может быть лишен возможности определять, 5 обоснованно ли по существу признание тех или иных сведений не подлежащими распространению.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24 (часть 2), 29 (часть 4), 45, 46 (части 1 и 2) и 55 (части 2 и 3), пункт 2 статьи 5 Федерального закона "О прокуратуре Российской Федерации" постольку, поскольку по смыслу, придаваемому ему правоприменительной практикой, он во всех случаях приводит к отказу органами прокуратуры в предоставлении гражданину для ознакомления материалов, непосредственно затрагивающих его права и свободы, без предусмотренных законом надлежащих оснований, связанных с содержанием указанных материалов, и препятствует тем самым судебной проверке обоснованности такого отказа.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пункт 2 статьи 5 Федерального закона "О прокуратуре Российской Федерации" постольку, поскольку, являясь гарантией от недопустимого вмешательства в деятельность органов прокуратуры Российской Федерации, он освобождает прокурора и следователя от обязанности давать какие-либо объяснения по существу находящихся в их производстве дел и материалов, а также предоставлять их кому бы то ни было для ознакомления, если этим не нарушается вытекающее из статьи 24 (часть 2) Конституции Российской Федерации право, ограничения которого возможны лишь при их надлежащем установлении федеральным законом.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Дело гражданина Б.А.Кехмана, в котором пункт 2 статьи 5 Федерального закона "О прокуратуре Российской Федерации" был применен в нарушение Конституции Российской Федерации, подлежит пересмотру в установленном законом порядке, с тем чтобы было обеспечено - если для этого нет других препятствий, кроме устраненных настоящим Постановлением, - его право, вытекающее из статьи 24 (часть 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