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30243-П/1999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6 июля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положений статьи 92 (части 2 и 3) Конституции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Г.А.Жилина, В.Д.Зорькина, А.Л.Кононова, Т.Г.Морщаковой, Ю.Д.Рудкина, А.Я.Сливы, В.Г.Стрекозова, О.И.Тиунова, О.С.Хохряковой, Б.С.Эбзеева, В.Г.Ярославцева, с участием представителей Государственной Думы как стороны, направившей запрос в Конституционный Суд Российской Федерации, - депутата Ю.М.Нестерова и постоянного представителя Государственной Думы в Конституционном Суде Российской Федерации В.В.Лазарева, руководствуясь статьей 125 (часть 5) Конституции Российской Федерации, пунктом 4 части первой статьи 3, пунктом 2 части второй статьи 21, статьями 36, 74 и 105 Федерального конституционного закона "О Конституционном Суде Российской Федерации", рассмотрел в открытом заседании дело о толковании положений статьи 92 (части 2 и 3) Конституции Российской Федерации. Поводом к рассмотрению дела явился запрос Государственной Думы о толковании положений частей 2 и 3 статьи 92 Конституции Российской Федерации. Основанием к рассмотрению дела явилась обнаружившаяся неопределенность в понимании указанных конституционных положений в их системной связи. Заслушав сообщение судьи-докладчика Н.В.Витрука, объяснения представителей Государственной Думы, выступления полномочного представителя Президента Российской Федерации в Конституционном Суде Российской Федерации М.А.Митюкова, а также приглашенных в заседание представителей: от Правительства Российской Федерации - полномочного представителя Правительства Российской Федерации в Конституционном Суде Российской Федерации С.М.Юдушкина, от Совета Федерации - адвоката И.Б.Власенко,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2 статьи 92 Конституции Российской Федерации предусматривает, что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 В части 3 статьи 92 Конституции Российской Федерации определено, что во всех случаях, когда Президент Российской Федерации не в состоянии выполнять свои обязанности, их временно исполняет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Смысл подлежащих толкованию положений Конституции Российской Федерации может быть выявлен с учетом места и роли Президента Российской Федерации в системе государственной власти, а также особенностей его конституционного статуса. Президент Российской Федерации как глава государства избирается гражданами Российской Федерации и является постоянно действующим органом государственной власти (статья 80, часть 1; статья 81, часть 1). Конституция Российской Федерации устанавливает сроки полномочий Президента Российской Федерации, их начало и окончание: Президент Российской Федерации приступает к исполнению полномочий с момента принесения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 (статья 92, часть 1). В соответствии с Конституцией Российской Федерации Президент Российской Федерации обеспечивает стабильность конституционного строя, согласованное функционирование и взаимодействие органов государственной власти, осуществление полномочий федеральной государственной власти на всей территории Российской Федерации; Президент Российской Федерации является гарантом Конституции Российской Федерации, прав и свобод человека и гражданина, принимает меры по охране суверенитета Российской Федерации, ее независимости и государственной целостности (статья 80, часть 2). В этих целях Президент Российской Федерации наделяется соответствующими полномочиями (статьи 83-90). Гарантиями деятельности Президента Российской Федерации как главы государства служат его неприкосновенность (статья 91) и правовые механизмы, обеспечивающие постоянность его функционирования в этом качестве и непрерывность осуществления им своих полномочий. Согласно Конституции Российской Федерации единственным источником власти в Российской Федерации является ее многонациональный народ, и получаемые от него на основе свободных выборов полномочия Президента Российской Федерации никто не может присвоить (статья 3, части 1 и 4). В силу этого Конституция Российской Федерации устанавливает, что досрочное прекращение исполнения Президентом Российской Федерации своих полномочий, временное исполнение его обязанностей Председателем Правительства Российской Федерации возможны лишь при обстоятельствах, определенных самой Конституцией Российской Федерации, ее статьями 92 (части 2 и 3) и 93. Положение части 3 статьи 92 Конституции Российской Федерации о том, что во всех случаях, когда Президент Российской Федерации не в состоянии выполнять свои обязанности, их временно исполняет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тех исключительных случаях (помимо конституционно закрепленных случаев досрочного прекращения полномочий Президента Российской Федерации), когда Президент Российской Федерации не в состоянии выполнять свои обязанности, в целях обеспечения непрерывного 3 осуществления государственной власти, руководствуясь Конституцией Российской Федерации, он своим решением возлагает на Председателя Правительства Российской Федерации временное исполнение обязанностей Президента Российской Федерации с учетом ограничений, предусмотренных частью 3 статьи 92 Конституции Российской Федерации. Именно так поступил Президент Российской Федерации 5-6 ноября 1996 года в связи с проведением ему хирургической операции, возложив на это время исполнение обязанностей Президента Российской Федерации на Председателя Правительства Российской Федерации (Указы Президента Российской Федерации от 5 ноября 1996 года N 1534 и от 6 ноября 1996 года N 1535). Если же в силу исключительных обстоятельств Президент Российской Федерации не в состоянии ни выполнять свои полномочия, ни возложить своим решением исполнение обязанностей Президента Российской Федерации на Председателя Правительства Российской Федерации, последний временно исполняет их в точном соответствии с положениями, содержащимися в частях 2 и 3 статьи 92 Конституции Российской Федерации. Как следует из частей 2 и 3 статьи 92 Конституции Российской Федерации, ограниченное по времени исполнение обязанностей Президента Российской Федерации Председателем Правительства Российской Федерации имеет место соответственно до момента возвращения действующего Президента Российской Федерации к исполнению своих обязанностей или до вступления в должность вновь избранного Президента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Частью 3 статьи 92 Конституции Российской Федерации установлено также, что во всех случаях, когда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Предусмотренное частью 3 статьи 92 Конституции Российской Федерации положение о временном исполнении Председателем Правительства Российской Федерации обязанностей Президента Российской Федерации распространяется на случаи досрочного прекращения исполнения Президентом Российской Федерации своих полномочий, перечисленные в части 2 статьи 92 Конституции Российской Федерации, а также на иные исключительные случаи, когда Президент Российской Федерации своим решением возлагает на Председателя Правительства Российской Федерации выполнение своих обязанностей или когда объективно исключено принятие Президентом Российской Федерации решения о временном возложении исполнения обязанностей Президента Российской Федерации на Председателя Правительства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положения части 3 статьи 92 Конституции Российской Федерации о временном исполнении Председателем Правительства Российской Федерации обязанностей Президента Российской Федерации во взаимосвязи с положением части 2 данной статьи о проведении досрочных выборов Президента Российской Федерации следует, что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досрочном прекращении исполнения Президентом Российской Федерации своих полномочий по основаниям, указанным в части 2 статьи 92 Конституции Российской Федерации, проводятся выборы нового Президента Российской Федерации в соответствии с Конституцией Российской Федерации. 4</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Данное Конституционным Судом Российской Федерации в настоящем Постановлении толкование является официальным и общеобязательным.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является окончательным,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