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1 статьи 5 Федерального закона «Об обеспечении пособиями по временной нетрудоспособности, по беременности и родам граждан, подлежащих обязательному социальному страхованию» в связи с запросом Автозаводского районного суда города Тольятти Самарской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С.П.Маврина, судей Н.С.Бондаря, Г.А.Гаджиева, С.Д.Князева, А.Л.Кононова, Л.О.Красавчиковой, Ю.Д.Рудкина, А.Я.Сливы, О.С.Хохряковой, В.Г.Ярославцева, с участием судьи Автозаводского районного суда города Тольятти Самарской области С.Б.Клюева, постоянного представителя Государственной Думы в Конституционном Суде Российской Федерации А.Н.Харитонова, представителя Совета Федерации –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101, 102 и 104 2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части 1 статьи 5 Федерального закона «Об обеспечении пособиями по временной нетрудоспособности, по беременности и родам граждан, подлежащих обязательному социальному страхованию». Поводом к рассмотрению дела явился запрос Автозаводского районного суда города Тольятти Самарской области.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Ю.Д.Рудкина, объяснения представителей сторон, выступления полномочного представителя Правительства Российской Федерации в Конституционном Суде Российской Федерации М.Ю.Барщевского, приглашенных в заседание представителей: от Министерства здравоохранения и социального развития Российской Федерации – Т.В.Юрьевой, от Верховного Суда Российской Федерации – заместителя Председателя Верховного Суда Российской Федерации В.Н.Соловьева, от Генерального прокурора Российской Федерации – Т.А.Васильевой, от Фонда социального страхования Российской Федерации – Г.А.Орловой,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5 Федерального закона от 29 декабря 2006 года № 255-ФЗ «Об обеспечении пособиями по временной нетрудоспособности, по беременности и родам граждан, подлежащих обязательному социальному страхованию» пособие по временной нетрудоспособности выплачивается гражданам, подлежащим обязательному 3 социальному страхованию, в случаях утраты трудоспособности вследствие заболевания или травмы, необходимости осуществления ухода за больным членом семьи, карантина застрахованного лица либо ребенка в возрасте до 7 лет или другого члена семьи, признанного в установленном порядке недееспособным, осуществления протезирования по медицинским показаниям в стационарном специализированном учреждении, долечивания в санаторно- курортных учреждениях непосредственно после стационарного лечения. Со ссылкой на приведенные законоположения мировой судья судебного участка № 1 Автозаводского района города Тольятти Самарской области отказал в удовлетворении исковых требований гражданина М.А.Ермолова о взыскании пособия по временной нетрудоспособности к ОАО «АВТОВАЗ», не оплатившему выданный истцу в связи с болезнью и стационарным лечением его супруги Е.Г.Ермоловой листок нетрудоспособности по уходу за здоровым ребенком (сыном в возрасте одного года). Свой отказ мировой судья мотивировал тем, что законом установлен исчерпывающий перечень случаев обеспечения застрахованных лиц пособиями по временной нетрудоспособности, и осуществление отцом ухода за здоровым ребенком в связи с болезнью его матери, находящейся в отпуске по уходу за ребенком, в число таких случаев не входит. Автозаводский районный суд города Тольятти Самарской области, в производстве которого находится апелляционная жалоба М.А.Ермолова на решение мирового судьи, просит признать не соответствующей Конституции Российской Федерации часть 1 статьи 5 Федерального закона «Об обеспечении пособиями по временной нетрудоспособности, по беременности и родам граждан, подлежащих обязательному социальному страхованию», которая, по мнению заявителя, не предусматривая – в отличие от ранее действовавшего регулирования – выплату пособия по временной нетрудоспособности отцу (или другому члену семьи) ребенка в возрасте до полутора лет в случае болезни матери, находящейся в отпуске по уходу за ребенком, лишает тем самым отца ребенка равного с матерью права на 4 воспитание и заботу о детях (статьи 38 и 39 Конституции Российской Федерации), а также – в нарушение статьи 55 (часть 2) Конституции Российской Федерации – отменяет право отца на социальное обеспечение для воспитания детей, которое было закреплено в нормативных правовых актах Союза ССР, т.е. до принятия названного Федерального закона. Таким образом, часть 1 статьи 5 Федерального закона «Об обеспечении пособиями по временной нетрудоспособности, по беременности и родам граждан, подлежащих обязательному социальному страхованию» является предметом рассмотрения Конституционного Суда Российской Федерации по настоящему делу постольку, поскольку ею не предусматривается возможность назначения и выплаты пособия по временной нетрудоспособности отцу (или другому члену семьи) ребенка в возрасте до полутора лет в случае болезни матери, находящейся в отпуске по уходу за ребенком.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Российской Федерации обеспечивается государственная поддержка семьи, материнства, отцовства и детства, устанавливаются государственные пособия и иные гарантии социальной защиты (статья 7, часть 2); материнство и детство, семья находятся под защитой государства, забота о детях, их воспитание – равное право и обязанность родителей (статья 38, части 1 и 2). Право детей на особую заботу и помощь провозглашено Всеобщей декларацией прав человека и наряду с принципом приоритета интересов и благосостояния детей во всех сферах жизни государства закреплено Конвенцией о правах ребенка (одобрена Генеральной Ассамблеей ООН 20 ноября 1989 года), установившей, что родители несут основную ответственность за воспитание и развитие ребенка, интересы которого являются предметом их основной заботы, и что государства – участники Конвенции в целях содействия реализации изложенных в ней прав ребенка оказывают родителям и законным опекунам надлежащую помощь, в том числе через систему социального обеспечения и социального страхования, в 5 выполнении ими своих обязанностей по воспитанию детей и созданию соответствующих материальных условий для их развития (статьи 18, 26 и 27). Ориентируя национальное законодательство в области социального обеспечения на создание соответствующих правовых механизмов, Международная организация труда считает необходимым принимать во внимание потребности работающих граждан, члены семей которых нуждаются в уходе, с тем чтобы эти граждане могли осуществлять свое право на труд, не подвергаясь дискриминации и, насколько возможно, гармонично сочетая профессиональные и семейные обязанности (пункт 2 статьи 1, пункт 1 статьи 3, статьи 4 и 9 Конвенции МОТ 1981 года № 156 «О равном обращении и равных возможностях для трудящихся мужчин и женщин: трудящиеся с семейными обязанностями»).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гарантирует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1). Федеральный законодатель, реализуя предоставленные ему статьями 71 (пункт «в»), 72 (пункты «б», «ж» части 1) и 76 (части 1 и 2) Конституции Российской Федерации полномочия, определил случаи (социальные страховые риски), с которыми связано осуществление гражданами конституционного права на социальное обеспечение в системе обязательного социального страхования, и установил в рамках специального правового регулирования соответствующих отношений принципы, правила и особенности различных видов обеспечения по обязательному социальному страхованию. Страховое обеспечение в виде пособия по временной нетрудоспособности предоставляется, согласно Федеральному закону от 16 июля 1999 года № 165-ФЗ «Об основах обязательного социального страхования», при наступлении такого социального страхового риска, как временная нетрудоспособность (подпункт 2 пункта 1 статьи 7, подпункт 5 пункта 2 статьи 8). Условия, размеры и порядок обеспечения этим пособием 6 определяются Федеральным законом «Об обеспечении пособиями по временной нетрудоспособности, по беременности и родам граждан, подлежащих обязательному социальному страхованию». Часть 1 статьи 5 названного Федерального закона, содержащая исчерпывающий перечень случаев, при наступлении которых осуществляется обеспечение пособием по временной нетрудоспособности, связывает возможность его выплаты либо с болезнью самого застрахованного лица или членов его семьи, либо с осуществлением специальных ограничительных (карантин) или реабилитационных в отношении застрахованного лица (протезирование и санаторно-курортное лечение) мероприятий, обусловливающих необходимость его освобождения от выполнения трудовых обязанностей. Ее положения, определяющие во взаимосвязи с соответствующими положениями Трудового кодекса Российской Федерации, федеральных законов «Об основах обязательного социального страхования» и «О государственных пособиях гражданам, имеющим детей» содержание временной нетрудоспособности как социального страхового риска, не предназначены для предоставления обеспечения по обязательному социальному страхованию в случае наступления других социальных страховых рисков. Осуществление ухода за малолетним ребенком – самостоятельный страховой случай, представляющий собой реализацию такого социального страхового риска, как материнство, который охватывает также беременность и рождение ребенка и которому, согласно Федеральному закону «Об основах обязательного социального страхования» (подпункт 4 пункта 1 статьи 7, подпункты 7, 8, 10 и 11 пункта 2 статьи 8), соответствуют следующие виды обеспечения по обязательному социальному страхованию: пособие по беременности и родам, единовременное пособие женщинам, вставшим на учет в медицинских учреждениях в ранние сроки беременности, единовременное пособие при рождении ребенка, а также ежемесячное пособие по уходу за ребенком до достижения им возраста полутора лет. 7 Порядок предоставления этих пособий урегулирован Федеральным законом «Об обеспечении пособиями по временной нетрудоспособности, по беременности и родам граждан, подлежащих обязательному социальному страхованию» и Федеральным законом «О государственных пособиях гражданам, имеющим детей», закрепляющим в статьях 13 и 14 право на получение ежемесячного пособия по уходу за ребенком до достижения им возраста полутора лет как матерью ребенка, так и его отцом либо другим родственником, фактически осуществляющим уход за ребенком и находящимся в отпуске по уходу за ребенком, на который эти лица имеют право в силу статьи 256 Трудового кодекса Российской Федерации. Таким образом, право на освобождение от выполнения трудовых обязанностей в связи с необходимостью ухода за ребенком, не достигшим полутора лет, равно как и право на социальное обеспечение в этот период, которые указанные лица имели в соответствии с ранее действовавшим правовым регулированием в сфере государственного социального страхования, были сохранены. Ограничение же случаев обеспечения пособием по временной нетрудоспособности, обусловленное целевым назначением данного вида страхового обеспечения в системе обязательного социального страхования, не может рассматриваться как ущемляющее конституционные права на заботу о детях и на социальное обеспечение для воспитания детей, которые реализуются в рамках другого вида социального обеспечения, целевое назначение которого – компенсировать утрату заработка, обусловленную рождением и воспитанием ребенка, осуществлением надлежащей заботы о нем. Данное регулирование осуществлено федеральным законодателем в пределах его дискреционных полномочий и согласуется с конституционно значимыми целями обязательного социального страхования, направленного на компенсацию или минимизацию для работающих граждан последствий изменения их материального положения в связи с наступлением предусмотренных законодательством Российской Федерации социальных 8 страховых рисков, каждому из которых соответствует определенный вид страхового обеспечения (часть третья статьи 1, пункт 1 статьи 8 Федерального закона «Об основах обязательного социального страхования»). Изменение правового регулирования обеспечения пособиями по временной нетрудоспособности и по уходу за ребенком предполагает наличие такого правового механизма, который позволял бы отцу ребенка в случае болезни матери, находящейся в отпуске по уходу за ребенком, беспрепятственно реализовать предусмотренную статьей 256 Трудового кодекса Российской Федерации возможность самому использовать на этот период отпуск по уходу за ребенком и тем самым осуществить гарантированные статьями 38 (часть 2) и 39 (часть 1) Конституции Российской Федерации права на заботу о ребенке и на социальное обеспечение в связи с воспитанием детей. При этом, поскольку одновременное предоставление отпуска по уходу за ребенком нескольким членам семьи исключается, переход права на использование отпуска по уходу за ребенком и, соответственно, на назначение и выплату пособия по уходу за ребенком должен происходить посредством максимально удобных для родителей ребенка процедур. Как следует из пунктов 50 и 51 Положения о назначении и выплате государственных пособий гражданам, имеющим детей (утверждено постановлением Правительства Российской Федерации от 30 декабря 2006 года № 865), основанием для назначения и выплаты ежемесячного пособия по уходу за ребенком является решение работодателя о предоставлении отпуска по уходу за ребенком, для принятия которого наряду с другими документами должна быть представлена справка с места работы (учебы, службы) матери (отца, обоих родителей) ребенка о том, что она (он, они) не использует указанный отпуск и не получает пособия. По сложившейся к настоящему моменту практике применения этих предписаний, заболевшей матери, находящейся в отпуске по уходу за ребенком, необходимо обратиться к своему работодателю с заявлением о 9 прекращении отпуска; на основании этого заявления должен быть издан соответствующий приказ, а матери ребенка выдана справка, подтверждающая данный факт, что дает отцу ребенка право требовать от своего работодателя предоставления отпуска по уходу за ребенком с выплатой пособия по уходу за ребенком. Такая процедура, сама по себе требующая организационных и временных затрат, в ряде случаев не может быть доведена до завершения (например, если мать тяжело больна или находится на лечении в стационаре) и, следовательно, не может гарантировать в полной мере защиту интересов семьи и ребенка, что, в свою очередь, означает невозможность осуществления в полном объеме конституционных прав на заботу о детях и их воспитание, а также на социальное обеспечение для воспитания детей. Это предполагает необходимость дальнейшего совершенствования правового регулирования с целью максимального упрощения процедуры оформления – в случае болезни матери, находящейся в отпуске по уходу за ребенком, – отцом ребенка (другим родственником) отпуска по уходу за ребенком на этот период и назначения полагающегося ему в таком случае в соответствии с законом пособия по обязательному социальному страхованию. Исходя из изложенного и руководствуясь частями первой и второй статьи 71, статьями 72, 74, 75, 79, 80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противоречащей Конституции Российской Федерации часть 1 статьи 5 Федерального закона «Об обеспечении пособиями по временной нетрудоспособности, по беременности и родам граждан, подлежащих обязательному социальному страхованию», поскольку содержащимися в ней положениями – в системе действующего правового регулирования – отец ребенка не лишается равного с матерью права на 10 воспитание детей, а также права на социальное обеспечение для воспитания детей, осуществляемое в том числе посредством предоставления пособия по обязательному социальному страхованию.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