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31968-П/1993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12 февраля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Лемзы Валерия Азаровича на нарушение его конституционных прав частью второй статьи 48 Закона Российской Федерации от 12 февраля 1993 года "О пенсионном обеспечении лиц, проходивших военную службу, службу в органах внутренних дел, и их семей" (в редакции от 28 ноября 1995 года), а также решениями Тамбовского облвоенкомата и судов общей юрисдикции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Ю.М.Данилова, Л.М.Жарковой, Г.А.Жилина, В.Д.Зорькина, Т.Г.Морщаковой, Ю.Д.Рудкина, Н.В.Селезнева, А.Я.Сливы, В.Г.Стрекозова, О.И.Тиунова, О.С.Хохряковой, Б.С.Эбзеева, В.Г.Ярославцева, рассмотрев в пленарном заседании вопрос о соответствии жалобы гражданина В.А.Лемзы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Гражданину В.А.Лемзе после увольнения в ноябре 1989 года из Вооруженных Сил СССР и переезда из города Североморска (район Крайнего Севера) в город Тамбов на основании Положения о пенсионном обеспечении лиц офицерского состава, прапорщиков, мичманов, военнослужащих сверхсрочной службы и их семей (утверждено постановлением Совета Министров СССР от 10 ноября 1982 года № 986) Тамбовским областным военным комиссариатом была назначена пенсия за выслугу лет. В мае 1991 года В.А.Лемза вернулся в город Североморск, в связи с чем размер его пенсии был пересчитан с применением районного коэффициента сначала в соответствии с частью первой статьи 50 Закона СССР от 28 апреля 1990 года "О пенсионном обеспечении военнослужащих", а затем - на основании вступившего в силу с 1 февраля 1993 года Закона Российской Федерации от 12 февраля 1993 года "О пенсионном обеспечении лиц, проходивших военную службу, службу в органах внутренних дел, и их семей", статьей 48 которого предусматривалось, что указанным в статье 1 данного Закона пенсионерам и членам их семей, которые проживают в местностях, где к заработной плате установлены районные коэффициенты, на период проживания в этих местностях пенсии, назначаемые им в соответствии с данным Законом, а также некоторые полагающиеся к пенсиям надбавки и повышения исчисляются с применением соответствующего районного коэффициента, установленного в данной местности для рабочих и служащих непроизводственных отраслей. После того как В.А.Лемза в ноябре 1994 года вновь переехал в город Тамбов, пенсия ему была исчислена без районного коэффициента. Федеральным законом от 28 ноября 1995 года "О внесении изменений и дополнений в Закон Российской Федерации "О пенсионном обеспечении лиц, проходивших военную службу, службу в органах внутренних дел, и их семей" статья 48 была дополнена частью второй, устанавливающей правило о сохранении за пенсионерами, прослужившими в районах Крайнего Севера и приравненных к ним местностях соответственно 15 и 20 календарных лет, но выехавшими из этих районов и местностей, размера пенсии, исчисленного с применением районного коэффициента. В.А.Лемза, посчитав, что пенсия ему, как проходившему военную службу в районе Крайнего Севера, должна выплачиваться с учетом районного коэффициента независимо от того, что первоначально она назначалась не в городе Североморске, а в городе Тамбове, обратился в Тамбовский облвоенкомат с просьбой применить к нему норму части второй статьи 48. Отказ Тамбовского облвоенкомата он обжаловал в Ленинский районный суд Тамбовской области, который своим решением, оставленным 2 без изменения судебной коллегией по гражданским делам Тамбовского областного суда, в исковых требованиях отказал.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Оспариваемая заявителем норма, включенная в Закон Российской Федерации "О пенсионном обеспечении лиц, проходивших военную службу, службу в органах внутренних дел, и их семей" в 1995 году, была введена в действие с 1 января 1997 года и касается лишь тех пенсионеров, которым пенсия назначалась с применением районного коэффициента. Гражданин В.А.Лемза, утверждая, что это правило должно применяться ко всем пенсионерам, которые прослужили в районах Крайнего Севера и приравненных к ним местностях соответственно не менее 15 и 20 календарных лет, независимо от места их жительства и времени ухода на пенсию, фактически ставит вопрос о расширении сферы действия этой нормы по кругу лиц. Однако решение вопроса о распространении данной льготы на тех пенсионеров, которые в районах Крайнего Севера и в приравненных к ним местностях уже не проживают и которым пенсия с применением районного коэффициента не назначалась, является исключительной прерогативой законодателя и не относится к компетенции Конституционного Суда Российской Федерации в силу статьи 125 Конституции Российской Федерации. Требование об установлении такого рода льгот непосредственно из Конституции Российской Федерации не вытекает. Именно законодатель, учитывая финансовые возможности государства и иные факторы, в том числе связанные с необходимостью воздействия на процессы миграции и переселения граждан-пенсионеров, вправе решать, целесообразно ли вводить правила о сохранении пенсионерам, выезжающим на постоянное место жительство из районов Крайнего Севера и приравненных к ним местностей в другие регионы, размера пенсии, исчисленной с применением районного коэффициента, и об исчислении пенсии с учетом районного коэффициента всем без каких- либо исключений пенсионерам, имеющим соответствующий стаж, но не проживающим в районах Крайнего Севера и приравненных к ним местностях. Следовательно, жалоба гражданина В.А.Лемзы в данной части не может быть принята к рассмотрению в связи с неподведомственностью поставленного в ней вопроса Конституционному Суду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125 (часть 4) Конституции Российской Федерации и пункту 3 части первой статьи 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Лемзы Валерия Азаровича ввиду неподведомственности поставленных в ней вопросов Конституционному Суду Российской 3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