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33074-П/1995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коллективной жалобы граждан О.С.Баннахова, Ю.В.Зуева, В.С.Кириллова, Р.В.Козина, П.Е.Корнышева, А.Л.Крюкова, В.С.Никифорова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Э.М.Аметистова, М.В.Баглая, Н.Т.Ведерникова, Г.А.Гаджиева, Ю.М.Данилова, В.Д.Зорькина, А.Л.Кононова, В.И.Олейника, Ю.Д.Рудкина, Н.В.Селезнева, В.Г.Стрекозова, О.И.Тиунова, О.С.Хохряковой, Б.С.Эбзеева, В.Г.Ярославцева, заслушав в пленарном заседании заключение судьи В.Г.Стрекозова, проводившего на основании статьи 41 Федерального конституционного закона "О Конституционном Суде Российской Федерации" предварительное изучение коллективной жалобы,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Заявители, студенты Псковского вольного университета - негосударственного высшего образовательного учреждения, были лишены права на отсрочку несения военной службы на период обучения. В соответствии с частью двадцатой статьи 50 Закона Российской Федерации от 10 июля 1992 года "Об образовании" на обучающихся в негосударственных образовательных учреждениях распространяются право на отсрочку несения военной службы и иные льготы, предусмотренные законодательством Российской Федерации для студентов, обучающихся в государственных учебных заведениях. В Законе Российской Федерации от 11 февраля 1993 года "О воинской обязанности и военной службе" (статья 21) также предусмотрены отсрочки гражданам, впервые обучающимся на дневном отделении в образовательном учреждении. Однако 19 мая 1993 года Верховный Совет Российской Федерации принял постановление "О некоторых мерах, связанных с исполнением Закона Российской Федерации "О воинской обязанности и военной службе", которым установил, что при применении пункта "б" части второй статьи 21 Закона Российской Федерации "О воинской обязанности и военной службе" под образовательными учреждениями профессионального образования по смыслу указанного закона понимаются только те, которые имеют государственную аккредитацию. По мнению заявителей, псковские призывные комиссии и военные комиссариаты, ссылаясь на отсутствие у Псковского вольного университета свидетельства о государственной аккредитации, неосновательно лишили студентов права на отсрочку несения военной службы на период обучения, поскольку "подобное изменение могло быть облечено не иначе как в форму закона, но не постановления, являющегося подзаконным актом". Суды общей юрисдикции, а также другие государственные органы, куда заявители обращались с жалобами на действия призывных комиссий и военных комиссариатов, оставили их жалобы без удовлетворения. Заявители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 и пункту 3 части первой статьи 3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коллективной жалобы граждан Банахова Олега Святославовича, Зуева Юрия Владимировича, Кириллова Вадима Сергеевича, Козина Романа Владимировича, Корнышева Павла Евгеньевича, Крюкова Алексея Леонидовича, Никифорова Вячеслава Сергеевича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