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32239-П/1997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прекращении производства по делу о проверке конституционности пунктов 12.2 и 14 постановления Губернатора Камчатской области от 21 января 1997 года № 15 "Об утверждении территориальной программы обязательного медицинского страхования граждан Камчатской области на 1997 год"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Т.Г.Морщаковой, Н.В.Селезнева, В.Г.Стрекозова, О.И.Тиунова, О.С.Хохряковой, В.Г.Ярославцева, рассмотрев в пленарном заседании вопрос о прекращении производства по делу о проверке конституционности пунктов 12.2 и 14 постановления Губернатора Камчатской области от 24 января 1997 года № 15 "Об утверждении территориальной программы обязательного медицинского страхования граждан Камчатской области на 1997 год",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1997 года Законодательное Собрание Камчатской области приняло постановление об обращении в Конституционный Суд Российской Федерации с запросом о проверке конституционности пунктов 12.2 и 14 постановления Губернатора Камчатской области от 21 января 1997 года № 15 "Об утверждении территориальной программы обязательного медицинского страхования граждан Камчатской области на 1997 год", в соответствии с которыми вводится оплата гражданами 30% стоимости содержания в стационаре государственных и муниципальных учреждений здравоохранения (пункт 12.2) и предусматривается выдача медицинского страхового полиса обязательного медицинского страхования на 1997 год неработающим трудоспособным жителям Камчатки, незарегистрированным в качестве безработных, только при условии внесения ими страхового годового взноса в сумме 2 млн. 200 тыс. рублей (пункт 14). Запрос Законодательного Собрания Камчатской области от 28 марта 1997 года поступил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делу о проверке конституционности пунктов 12.2 и 14 постановления Губернатора Камчатской области от 21 января 1997 года № 15 "Об утверждении территориальной программы обязательного медицинского страхования граждан Камчатской области на 1997 год".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