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33370-П/1998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июля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Государственной Думы о соответствии Конституции Российской Федерации пункта 6 постановления Правительства Российской Федерации от 21 июля 1998 года № 800 "О мерах по обеспечению своевременной выплаты государственных пенсий"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А.Л.Кононова, В.О.Лучина, Ю.Д.Рудкина, Н.В.Селезнева, А.Я.Сливы, В.Г.Стрекозова, О.С.Хохряковой, Б.С.Эбзеева, В.Г.Ярославцева, рассмотрев в пленарном заседании вопрос о соответствии запроса Государственной Думы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оспаривает конституционность положений пункта 6 постановления Правительства Российской Федерации от 21 июля 1998 года № 800 "О мерах по обеспечению своевременной выплаты государственных пенсий", устанавливающих "с 1 августа 1998 года впредь до полного погашения задолженности по выплатам государственных пенсий и до ликвидации дефицита Пенсионного фонда Российской Федерации временный целевой сбор с доходов физических лиц в Пенсионный фонд Российской Федерации в размере двух процентов" и предусматривающих, что "размер временного целевого сбора в Пенсионный фонд Российской Федерации может быть увеличен при наличии по состоянию на 1 сентября 1998 года текущего дефицита Пенсионного фонда Российской Федерации". По мнению заявителя, указанные положения противоречат статьям 35, 57, 106 (пункт "б") и 115 (часть 1) Конституции Российской Федерации, поскольку Правительство Российской Федерации вопреки тому, что введение налогов и сборов отнесено к исключительной компетенции законодателя и что постановления Правительства Российской Федерации по этим вопросам не должны противоречить федеральным законам, возложило на граждан обязанность выплачивать временный целевой сбор с доходов физических лиц в Пенсионный фонд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 октября 1998 года Правительство Российской Федерации приняло постановление № 1137 "Об отмене пунктов 6, 7, и 13 постановления Правительства Российской Федерации от 21 июля 1998 года № 800 "О мерах по обеспечению своевременной выплаты государственных пенсий". Более того, этим постановлением Пенсионному фонду Российской Федерации предписано произвести зачисление сумм, уплаченных в соответствии с пунктом 6 постановления Правительства Российской Федерации от 21 июля 1998 года № 800, в счет очередных страховых взносов в этот Фонд или по заявлению плательщика взносов возвратить их на его расчетный счет в 10-дневный срок со дня подачи заявления. Таким образом, постановлением Правительства Российской Федерации от 1 октября 1998 года № 1137 конституционные права граждан, нарушенные незаконным отчуждением принадлежащего им заработка (дохода) вследствие взимания временного целевого сбора в Пенсионный фонд Российской Федерации, восстановлены. Следовательно, требование заявителя о признании пункта 6 постановления Правительства Российской Федерации от 21 июля 1998 года № 800 противоречащим Конституции Российской 2 Федерации, т.е. не подлежащим применению, удовлетворено без осуществления конституционного судопроизводства. При таких обстоятельствах, по смыслу части первой статьи 85 Федерального конституционного закона "О Конституционном Суде Российской Федерации", запрос Государственной Думы не является допустимым.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Государственной Думы как не отвечающего критерию допустимости обращений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