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40529-П/1996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Арбитражного суда Московской области о проверке конституционности постановления Правительства Российской Федерации "О введении платы за выдачу лицензий на производство, розлив, хранение и оптовую продажу алкогольной продукции"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А.Л.Кононова, Т.Г.Морщаковой, Ю.Д.Рудкина, Н.В.Селезнева, В.Г.Стрекозова, О.И.Тиунова, О.С.Хохряковой, Б.С.Эбзеева, В.Г.Ярославцева, рассмотрев в пленарном заседании вопрос о принятии к рассмотрению запроса Арбитражного суда Московской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Арбитражного суда Московской области.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